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A0014" w14:textId="45F6087D" w:rsidR="00E25E4D" w:rsidRPr="00ED3C9E" w:rsidRDefault="00E25E4D" w:rsidP="00E25E4D">
      <w:pPr>
        <w:pStyle w:val="NormalWeb"/>
        <w:jc w:val="center"/>
        <w:rPr>
          <w:rFonts w:ascii="Arial" w:hAnsi="Arial" w:cs="Arial"/>
          <w:color w:val="806000" w:themeColor="accent4" w:themeShade="80"/>
          <w:lang w:val="en"/>
        </w:rPr>
      </w:pPr>
      <w:r w:rsidRPr="00ED3C9E">
        <w:rPr>
          <w:rFonts w:ascii="Arial" w:hAnsi="Arial" w:cs="Arial"/>
          <w:b/>
          <w:color w:val="806000" w:themeColor="accent4" w:themeShade="80"/>
          <w:sz w:val="36"/>
          <w:szCs w:val="36"/>
          <w:u w:val="single"/>
        </w:rPr>
        <w:t>Unconditional Gratitude</w:t>
      </w:r>
    </w:p>
    <w:p w14:paraId="56505CC1" w14:textId="4990F347" w:rsidR="00D261FE" w:rsidRDefault="00D261FE" w:rsidP="006A3030">
      <w:pPr>
        <w:spacing w:after="0"/>
        <w:rPr>
          <w:noProof/>
        </w:rPr>
      </w:pPr>
      <w:r w:rsidRPr="00ED3C9E">
        <w:rPr>
          <w:color w:val="806000" w:themeColor="accent4" w:themeShade="80"/>
          <w:sz w:val="28"/>
          <w:szCs w:val="28"/>
          <w:u w:val="single"/>
          <w:lang w:val="en"/>
        </w:rPr>
        <w:t>Call to Prayer</w:t>
      </w:r>
      <w:r>
        <w:rPr>
          <w:color w:val="333333"/>
          <w:sz w:val="28"/>
          <w:szCs w:val="28"/>
          <w:lang w:val="en"/>
        </w:rPr>
        <w:t xml:space="preserve">:  </w:t>
      </w:r>
      <w:r w:rsidRPr="00D261FE">
        <w:rPr>
          <w:sz w:val="24"/>
          <w:szCs w:val="24"/>
        </w:rPr>
        <w:t>We say, “</w:t>
      </w:r>
      <w:r w:rsidRPr="00D261FE">
        <w:rPr>
          <w:i/>
          <w:iCs/>
          <w:sz w:val="24"/>
          <w:szCs w:val="24"/>
        </w:rPr>
        <w:t>I am thankful for my family.  I am thankful for my friends.   I am thankful for this meal.  I am thankful for …”</w:t>
      </w:r>
      <w:r>
        <w:rPr>
          <w:sz w:val="24"/>
          <w:szCs w:val="24"/>
        </w:rPr>
        <w:t xml:space="preserve">   </w:t>
      </w:r>
      <w:r w:rsidRPr="00D261FE">
        <w:rPr>
          <w:sz w:val="24"/>
          <w:szCs w:val="24"/>
        </w:rPr>
        <w:t>She responds, “</w:t>
      </w:r>
      <w:r w:rsidRPr="00D261FE">
        <w:rPr>
          <w:i/>
          <w:iCs/>
          <w:sz w:val="24"/>
          <w:szCs w:val="24"/>
        </w:rPr>
        <w:t xml:space="preserve">Big deal!  So, you like some of your family members and you are thankful for that.   You have selected a group of people you call friends and you are thankful for that.  You chose the food and the recipes you like and you are thankful for that.  </w:t>
      </w:r>
      <w:r w:rsidR="00904C33">
        <w:rPr>
          <w:i/>
          <w:iCs/>
          <w:sz w:val="24"/>
          <w:szCs w:val="24"/>
        </w:rPr>
        <w:t>…</w:t>
      </w:r>
      <w:r w:rsidRPr="00D261FE">
        <w:rPr>
          <w:i/>
          <w:iCs/>
          <w:sz w:val="24"/>
          <w:szCs w:val="24"/>
        </w:rPr>
        <w:t>thanksgiving or gratitude</w:t>
      </w:r>
      <w:r w:rsidR="00EA04C5">
        <w:rPr>
          <w:i/>
          <w:iCs/>
          <w:sz w:val="24"/>
          <w:szCs w:val="24"/>
        </w:rPr>
        <w:t>?</w:t>
      </w:r>
      <w:r w:rsidRPr="00D261FE">
        <w:rPr>
          <w:i/>
          <w:iCs/>
          <w:sz w:val="24"/>
          <w:szCs w:val="24"/>
        </w:rPr>
        <w:t xml:space="preserve"> These are acknowledgements of what pleases you, conditional gratitude, conditional thankfulness.  Are you thankful for whatever unfolds in front of you?  Are you thankful for the challenges in front of you?  Are you thankful for the miracle we call life no matter what it brings</w:t>
      </w:r>
      <w:r w:rsidRPr="00D261FE">
        <w:rPr>
          <w:sz w:val="24"/>
          <w:szCs w:val="24"/>
        </w:rPr>
        <w:t>?</w:t>
      </w:r>
      <w:r>
        <w:rPr>
          <w:sz w:val="24"/>
          <w:szCs w:val="24"/>
        </w:rPr>
        <w:t>”</w:t>
      </w:r>
      <w:r w:rsidRPr="00D261FE">
        <w:rPr>
          <w:sz w:val="24"/>
          <w:szCs w:val="24"/>
        </w:rPr>
        <w:t xml:space="preserve"> </w:t>
      </w:r>
      <w:r>
        <w:rPr>
          <w:sz w:val="24"/>
          <w:szCs w:val="24"/>
        </w:rPr>
        <w:t xml:space="preserve"> This is</w:t>
      </w:r>
      <w:r w:rsidRPr="006A3030">
        <w:rPr>
          <w:i/>
          <w:iCs/>
          <w:sz w:val="24"/>
          <w:szCs w:val="24"/>
        </w:rPr>
        <w:t xml:space="preserve"> unconditional gratitude</w:t>
      </w:r>
      <w:r>
        <w:rPr>
          <w:sz w:val="24"/>
          <w:szCs w:val="24"/>
        </w:rPr>
        <w:t>!</w:t>
      </w:r>
      <w:r w:rsidRPr="00D261FE">
        <w:rPr>
          <w:sz w:val="24"/>
          <w:szCs w:val="24"/>
        </w:rPr>
        <w:t xml:space="preserve"> </w:t>
      </w:r>
      <w:r>
        <w:rPr>
          <w:sz w:val="24"/>
          <w:szCs w:val="24"/>
        </w:rPr>
        <w:t xml:space="preserve">  </w:t>
      </w:r>
      <w:r w:rsidR="006A3030">
        <w:rPr>
          <w:sz w:val="24"/>
          <w:szCs w:val="24"/>
        </w:rPr>
        <w:t xml:space="preserve">       </w:t>
      </w:r>
      <w:r>
        <w:rPr>
          <w:sz w:val="20"/>
          <w:szCs w:val="20"/>
        </w:rPr>
        <w:t xml:space="preserve">                    adapted from Mehrad Nazari and Michele Hebert …  11-20-2019</w:t>
      </w:r>
      <w:r>
        <w:rPr>
          <w:noProof/>
        </w:rPr>
        <w:t xml:space="preserve"> </w:t>
      </w:r>
    </w:p>
    <w:p w14:paraId="6B15DE7F" w14:textId="77777777" w:rsidR="00D261FE" w:rsidRDefault="00D261FE" w:rsidP="00D261FE">
      <w:pPr>
        <w:spacing w:after="0"/>
        <w:rPr>
          <w:noProof/>
        </w:rPr>
      </w:pPr>
    </w:p>
    <w:p w14:paraId="1C94A1AB" w14:textId="758391A3" w:rsidR="00786B1C" w:rsidRDefault="00786B1C" w:rsidP="00E25E4D">
      <w:pPr>
        <w:spacing w:after="0"/>
        <w:rPr>
          <w:noProof/>
        </w:rPr>
      </w:pPr>
      <w:r>
        <w:rPr>
          <w:noProof/>
          <w:color w:val="FFC000" w:themeColor="accent4"/>
          <w:sz w:val="28"/>
          <w:szCs w:val="28"/>
          <w:u w:val="single"/>
        </w:rPr>
        <mc:AlternateContent>
          <mc:Choice Requires="wps">
            <w:drawing>
              <wp:anchor distT="0" distB="0" distL="114300" distR="114300" simplePos="0" relativeHeight="251659264" behindDoc="0" locked="0" layoutInCell="1" allowOverlap="1" wp14:anchorId="537702F7" wp14:editId="5AF87F8E">
                <wp:simplePos x="0" y="0"/>
                <wp:positionH relativeFrom="column">
                  <wp:posOffset>5667375</wp:posOffset>
                </wp:positionH>
                <wp:positionV relativeFrom="paragraph">
                  <wp:posOffset>1088390</wp:posOffset>
                </wp:positionV>
                <wp:extent cx="1485900" cy="430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85900" cy="4305300"/>
                        </a:xfrm>
                        <a:prstGeom prst="rect">
                          <a:avLst/>
                        </a:prstGeom>
                        <a:noFill/>
                        <a:ln w="6350">
                          <a:noFill/>
                        </a:ln>
                      </wps:spPr>
                      <wps:txbx>
                        <w:txbxContent>
                          <w:p w14:paraId="459C91D9" w14:textId="005C3598" w:rsidR="00786B1C" w:rsidRDefault="00786B1C">
                            <w:r>
                              <w:rPr>
                                <w:noProof/>
                              </w:rPr>
                              <w:drawing>
                                <wp:inline distT="0" distB="0" distL="0" distR="0" wp14:anchorId="6C80B2A0" wp14:editId="4C030375">
                                  <wp:extent cx="4113231" cy="1263015"/>
                                  <wp:effectExtent l="0" t="381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5975" b="28434"/>
                                          <a:stretch/>
                                        </pic:blipFill>
                                        <pic:spPr bwMode="auto">
                                          <a:xfrm rot="5400000">
                                            <a:off x="0" y="0"/>
                                            <a:ext cx="4199070" cy="1289373"/>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702F7" id="_x0000_t202" coordsize="21600,21600" o:spt="202" path="m,l,21600r21600,l21600,xe">
                <v:stroke joinstyle="miter"/>
                <v:path gradientshapeok="t" o:connecttype="rect"/>
              </v:shapetype>
              <v:shape id="Text Box 5" o:spid="_x0000_s1026" type="#_x0000_t202" style="position:absolute;margin-left:446.25pt;margin-top:85.7pt;width:117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" filled="f" stroked="f" strokeweight=".5pt">
                <v:textbox>
                  <w:txbxContent>
                    <w:p w14:paraId="459C91D9" w14:textId="005C3598" w:rsidR="00786B1C" w:rsidRDefault="00786B1C">
                      <w:r>
                        <w:rPr>
                          <w:noProof/>
                        </w:rPr>
                        <w:drawing>
                          <wp:inline distT="0" distB="0" distL="0" distR="0" wp14:anchorId="6C80B2A0" wp14:editId="4C030375">
                            <wp:extent cx="4113231" cy="1263015"/>
                            <wp:effectExtent l="0" t="381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5975" b="28434"/>
                                    <a:stretch/>
                                  </pic:blipFill>
                                  <pic:spPr bwMode="auto">
                                    <a:xfrm rot="5400000">
                                      <a:off x="0" y="0"/>
                                      <a:ext cx="4199070" cy="1289373"/>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ED3C9E" w:rsidRPr="00ED3C9E">
        <w:rPr>
          <w:color w:val="806000" w:themeColor="accent4" w:themeShade="80"/>
          <w:sz w:val="28"/>
          <w:szCs w:val="28"/>
          <w:u w:val="single"/>
        </w:rPr>
        <w:t>Hymn</w:t>
      </w:r>
      <w:r w:rsidR="00ED3C9E">
        <w:rPr>
          <w:sz w:val="28"/>
          <w:szCs w:val="28"/>
        </w:rPr>
        <w:t>:</w:t>
      </w:r>
      <w:r w:rsidR="00ED3C9E">
        <w:rPr>
          <w:sz w:val="24"/>
          <w:szCs w:val="24"/>
        </w:rPr>
        <w:t xml:space="preserve">   “How Great Thou Art”  </w:t>
      </w:r>
      <w:r w:rsidR="00ED3C9E" w:rsidRPr="00ED3C9E">
        <w:rPr>
          <w:sz w:val="20"/>
          <w:szCs w:val="20"/>
        </w:rPr>
        <w:t>Stuart K. Hine</w:t>
      </w:r>
      <w:r w:rsidR="008261DE">
        <w:rPr>
          <w:sz w:val="20"/>
          <w:szCs w:val="20"/>
        </w:rPr>
        <w:t xml:space="preserve">   verses 1-3</w:t>
      </w:r>
      <w:r w:rsidR="00ED3C9E" w:rsidRPr="006B34FD">
        <w:rPr>
          <w:noProof/>
        </w:rPr>
        <w:drawing>
          <wp:inline distT="0" distB="0" distL="0" distR="0" wp14:anchorId="41606C49" wp14:editId="1AB1837C">
            <wp:extent cx="5762625" cy="6936382"/>
            <wp:effectExtent l="0" t="0" r="0" b="0"/>
            <wp:docPr id="4" name="Picture 4" descr="C:\Users\Sr. Carol Schumer\Pictures\2017-09-03 How Great\How Grea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Carol Schumer\Pictures\2017-09-03 How Great\How Great 00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l="1944" t="5840" r="32500" b="36823"/>
                    <a:stretch/>
                  </pic:blipFill>
                  <pic:spPr bwMode="auto">
                    <a:xfrm>
                      <a:off x="0" y="0"/>
                      <a:ext cx="5786507" cy="6965128"/>
                    </a:xfrm>
                    <a:prstGeom prst="rect">
                      <a:avLst/>
                    </a:prstGeom>
                    <a:noFill/>
                    <a:ln>
                      <a:noFill/>
                    </a:ln>
                    <a:extLst>
                      <a:ext uri="{53640926-AAD7-44D8-BBD7-CCE9431645EC}">
                        <a14:shadowObscured xmlns:a14="http://schemas.microsoft.com/office/drawing/2010/main"/>
                      </a:ext>
                    </a:extLst>
                  </pic:spPr>
                </pic:pic>
              </a:graphicData>
            </a:graphic>
          </wp:inline>
        </w:drawing>
      </w:r>
      <w:r w:rsidRPr="00786B1C">
        <w:rPr>
          <w:noProof/>
        </w:rPr>
        <w:t xml:space="preserve"> </w:t>
      </w:r>
    </w:p>
    <w:p w14:paraId="264FFA25" w14:textId="58591848" w:rsidR="00ED3C9E" w:rsidRPr="00ED3C9E" w:rsidRDefault="00ED3C9E" w:rsidP="00ED3C9E">
      <w:pPr>
        <w:pStyle w:val="NormalWeb"/>
        <w:rPr>
          <w:rFonts w:ascii="Arial" w:hAnsi="Arial" w:cs="Arial"/>
          <w:bCs/>
          <w:color w:val="806000" w:themeColor="accent4" w:themeShade="80"/>
          <w:sz w:val="20"/>
          <w:szCs w:val="20"/>
          <w:lang w:val="en"/>
        </w:rPr>
      </w:pPr>
      <w:r w:rsidRPr="00ED3C9E">
        <w:rPr>
          <w:rFonts w:ascii="Arial" w:hAnsi="Arial" w:cs="Arial"/>
          <w:b/>
          <w:color w:val="806000" w:themeColor="accent4" w:themeShade="80"/>
          <w:sz w:val="28"/>
          <w:szCs w:val="28"/>
          <w:u w:val="single"/>
        </w:rPr>
        <w:lastRenderedPageBreak/>
        <w:t>Unconditional Gratitude</w:t>
      </w:r>
      <w:r>
        <w:rPr>
          <w:rFonts w:ascii="Arial" w:hAnsi="Arial" w:cs="Arial"/>
          <w:bCs/>
          <w:color w:val="806000" w:themeColor="accent4" w:themeShade="80"/>
          <w:sz w:val="20"/>
          <w:szCs w:val="20"/>
        </w:rPr>
        <w:t xml:space="preserve">  (con’t)</w:t>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t xml:space="preserve"> </w:t>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r>
      <w:r w:rsidR="008261DE">
        <w:rPr>
          <w:rFonts w:ascii="Arial" w:hAnsi="Arial" w:cs="Arial"/>
          <w:bCs/>
          <w:color w:val="806000" w:themeColor="accent4" w:themeShade="80"/>
          <w:sz w:val="20"/>
          <w:szCs w:val="20"/>
        </w:rPr>
        <w:tab/>
        <w:t xml:space="preserve">        2</w:t>
      </w:r>
    </w:p>
    <w:p w14:paraId="508CDD93" w14:textId="01F0B71E" w:rsidR="006A3030" w:rsidRDefault="00FD6559" w:rsidP="0018545B">
      <w:pPr>
        <w:spacing w:after="80"/>
        <w:rPr>
          <w:rFonts w:eastAsia="Times New Roman"/>
          <w:sz w:val="20"/>
          <w:szCs w:val="20"/>
        </w:rPr>
      </w:pPr>
      <w:r w:rsidRPr="008261DE">
        <w:rPr>
          <w:color w:val="806000" w:themeColor="accent4" w:themeShade="80"/>
          <w:sz w:val="28"/>
          <w:szCs w:val="28"/>
          <w:u w:val="single"/>
        </w:rPr>
        <w:t>Antiphon</w:t>
      </w:r>
      <w:r w:rsidR="00D66D08">
        <w:rPr>
          <w:sz w:val="28"/>
          <w:szCs w:val="28"/>
        </w:rPr>
        <w:t xml:space="preserve">  ALL:</w:t>
      </w:r>
      <w:r>
        <w:rPr>
          <w:sz w:val="28"/>
          <w:szCs w:val="28"/>
        </w:rPr>
        <w:t xml:space="preserve">  </w:t>
      </w:r>
      <w:r w:rsidR="00D66D08">
        <w:rPr>
          <w:sz w:val="24"/>
          <w:szCs w:val="24"/>
        </w:rPr>
        <w:t>“</w:t>
      </w:r>
      <w:r w:rsidRPr="00D66D08">
        <w:rPr>
          <w:i/>
          <w:iCs/>
          <w:sz w:val="24"/>
          <w:szCs w:val="24"/>
        </w:rPr>
        <w:t>In ordinary life we hardly realize that we receive a great deal more than we give and that it is only with gratitude that life becomes rich.</w:t>
      </w:r>
      <w:r w:rsidR="00D66D08">
        <w:rPr>
          <w:i/>
          <w:iCs/>
          <w:sz w:val="24"/>
          <w:szCs w:val="24"/>
        </w:rPr>
        <w:t>”</w:t>
      </w:r>
      <w:r w:rsidRPr="00D66D08">
        <w:rPr>
          <w:rFonts w:eastAsia="Times New Roman"/>
          <w:sz w:val="24"/>
          <w:szCs w:val="24"/>
        </w:rPr>
        <w:t xml:space="preserve">    </w:t>
      </w:r>
      <w:r w:rsidR="00D66D08">
        <w:rPr>
          <w:rFonts w:eastAsia="Times New Roman"/>
          <w:sz w:val="24"/>
          <w:szCs w:val="24"/>
        </w:rPr>
        <w:t xml:space="preserve">      </w:t>
      </w:r>
      <w:r w:rsidRPr="00D66D08">
        <w:rPr>
          <w:rFonts w:eastAsia="Times New Roman"/>
          <w:sz w:val="24"/>
          <w:szCs w:val="24"/>
        </w:rPr>
        <w:t xml:space="preserve"> </w:t>
      </w:r>
      <w:r w:rsidR="00D66D08">
        <w:rPr>
          <w:rFonts w:eastAsia="Times New Roman"/>
          <w:sz w:val="24"/>
          <w:szCs w:val="24"/>
        </w:rPr>
        <w:t xml:space="preserve"> </w:t>
      </w:r>
      <w:r w:rsidRPr="00D66D08">
        <w:rPr>
          <w:rFonts w:eastAsia="Times New Roman"/>
          <w:sz w:val="24"/>
          <w:szCs w:val="24"/>
        </w:rPr>
        <w:t xml:space="preserve">      </w:t>
      </w:r>
      <w:r w:rsidRPr="00D66D08">
        <w:rPr>
          <w:rFonts w:eastAsia="Times New Roman"/>
          <w:sz w:val="20"/>
          <w:szCs w:val="20"/>
        </w:rPr>
        <w:t xml:space="preserve">Dietrich Bonhoeffer  </w:t>
      </w:r>
      <w:r w:rsidRPr="00D66D08">
        <w:rPr>
          <w:rFonts w:eastAsia="Times New Roman"/>
          <w:sz w:val="20"/>
          <w:szCs w:val="20"/>
          <w:u w:val="single"/>
        </w:rPr>
        <w:t>One Spirit</w:t>
      </w:r>
      <w:r w:rsidRPr="00D66D08">
        <w:rPr>
          <w:rFonts w:eastAsia="Times New Roman"/>
          <w:sz w:val="20"/>
          <w:szCs w:val="20"/>
        </w:rPr>
        <w:t xml:space="preserve"> 10-16-2020</w:t>
      </w:r>
    </w:p>
    <w:p w14:paraId="535E945C" w14:textId="1F0AC0DD" w:rsidR="00D66D08" w:rsidRPr="00D66D08" w:rsidRDefault="00D66D08" w:rsidP="00D66D08">
      <w:pPr>
        <w:pStyle w:val="NormalWeb"/>
        <w:shd w:val="clear" w:color="auto" w:fill="FFFFFF"/>
        <w:spacing w:after="0"/>
        <w:rPr>
          <w:rFonts w:ascii="Arial" w:hAnsi="Arial" w:cs="Arial"/>
          <w:color w:val="333333"/>
        </w:rPr>
      </w:pPr>
      <w:r>
        <w:rPr>
          <w:rFonts w:ascii="Arial" w:hAnsi="Arial" w:cs="Arial"/>
          <w:sz w:val="28"/>
          <w:szCs w:val="28"/>
        </w:rPr>
        <w:t xml:space="preserve">  I.</w:t>
      </w:r>
      <w:r w:rsidRPr="00D66D08">
        <w:rPr>
          <w:rFonts w:ascii="Arial" w:hAnsi="Arial" w:cs="Arial"/>
          <w:i/>
          <w:iCs/>
          <w:sz w:val="20"/>
          <w:szCs w:val="20"/>
        </w:rPr>
        <w:t xml:space="preserve"> </w:t>
      </w:r>
      <w:r w:rsidRPr="00D66D08">
        <w:rPr>
          <w:rFonts w:ascii="Arial" w:hAnsi="Arial" w:cs="Arial"/>
          <w:color w:val="333333"/>
        </w:rPr>
        <w:t>Give praise to the Lord, proclaim his name;</w:t>
      </w:r>
      <w:r>
        <w:rPr>
          <w:rFonts w:ascii="Arial" w:hAnsi="Arial" w:cs="Arial"/>
          <w:color w:val="333333"/>
        </w:rPr>
        <w:t xml:space="preserve"> </w:t>
      </w:r>
      <w:r w:rsidRPr="00D66D08">
        <w:rPr>
          <w:rFonts w:ascii="Arial" w:hAnsi="Arial" w:cs="Arial"/>
          <w:color w:val="333333"/>
        </w:rPr>
        <w:t>make known among the nations what he has done.</w:t>
      </w:r>
    </w:p>
    <w:p w14:paraId="1FC3A140" w14:textId="1FAADECE" w:rsidR="00D66D08" w:rsidRPr="00D66D08" w:rsidRDefault="00D66D08" w:rsidP="00D66D08">
      <w:pPr>
        <w:shd w:val="clear" w:color="auto" w:fill="FFFFFF"/>
        <w:spacing w:after="0"/>
        <w:rPr>
          <w:rFonts w:eastAsia="Times New Roman"/>
          <w:color w:val="333333"/>
          <w:sz w:val="24"/>
          <w:szCs w:val="24"/>
        </w:rPr>
      </w:pPr>
      <w:r>
        <w:rPr>
          <w:rFonts w:eastAsia="Times New Roman"/>
          <w:color w:val="333333"/>
          <w:sz w:val="24"/>
          <w:szCs w:val="24"/>
        </w:rPr>
        <w:t xml:space="preserve">     </w:t>
      </w:r>
      <w:r w:rsidRPr="00D66D08">
        <w:rPr>
          <w:rFonts w:eastAsia="Times New Roman"/>
          <w:color w:val="333333"/>
          <w:sz w:val="24"/>
          <w:szCs w:val="24"/>
        </w:rPr>
        <w:t>Sing to him, sing praise to him;</w:t>
      </w:r>
      <w:r>
        <w:rPr>
          <w:rFonts w:eastAsia="Times New Roman"/>
          <w:color w:val="333333"/>
          <w:sz w:val="24"/>
          <w:szCs w:val="24"/>
        </w:rPr>
        <w:t xml:space="preserve"> </w:t>
      </w:r>
      <w:r w:rsidRPr="00D66D08">
        <w:rPr>
          <w:rFonts w:eastAsia="Times New Roman"/>
          <w:color w:val="333333"/>
          <w:sz w:val="24"/>
          <w:szCs w:val="24"/>
        </w:rPr>
        <w:t>tell of all his wonderful acts.</w:t>
      </w:r>
    </w:p>
    <w:p w14:paraId="71E50CEC" w14:textId="180B2B79" w:rsidR="00D66D08" w:rsidRDefault="00D66D08" w:rsidP="0018545B">
      <w:pPr>
        <w:shd w:val="clear" w:color="auto" w:fill="FFFFFF"/>
        <w:spacing w:after="80"/>
        <w:rPr>
          <w:rFonts w:eastAsia="Times New Roman"/>
          <w:color w:val="333333"/>
          <w:sz w:val="20"/>
          <w:szCs w:val="20"/>
        </w:rPr>
      </w:pPr>
      <w:r>
        <w:rPr>
          <w:rFonts w:eastAsia="Times New Roman"/>
          <w:color w:val="333333"/>
          <w:sz w:val="24"/>
          <w:szCs w:val="24"/>
        </w:rPr>
        <w:t xml:space="preserve">     </w:t>
      </w:r>
      <w:r w:rsidRPr="00D66D08">
        <w:rPr>
          <w:rFonts w:eastAsia="Times New Roman"/>
          <w:color w:val="333333"/>
          <w:sz w:val="24"/>
          <w:szCs w:val="24"/>
        </w:rPr>
        <w:t>Glory in his holy name;</w:t>
      </w:r>
      <w:r>
        <w:rPr>
          <w:rFonts w:eastAsia="Times New Roman"/>
          <w:color w:val="333333"/>
          <w:sz w:val="24"/>
          <w:szCs w:val="24"/>
        </w:rPr>
        <w:t xml:space="preserve"> </w:t>
      </w:r>
      <w:r w:rsidRPr="00D66D08">
        <w:rPr>
          <w:rFonts w:eastAsia="Times New Roman"/>
          <w:color w:val="333333"/>
          <w:sz w:val="24"/>
          <w:szCs w:val="24"/>
        </w:rPr>
        <w:t>let the hearts of those who seek the Lord rejoice.</w:t>
      </w:r>
      <w:r>
        <w:rPr>
          <w:rFonts w:eastAsia="Times New Roman"/>
          <w:color w:val="333333"/>
          <w:sz w:val="24"/>
          <w:szCs w:val="24"/>
        </w:rPr>
        <w:t xml:space="preserve">  </w:t>
      </w:r>
      <w:r w:rsidR="00B40053">
        <w:rPr>
          <w:rFonts w:eastAsia="Times New Roman"/>
          <w:color w:val="333333"/>
          <w:sz w:val="24"/>
          <w:szCs w:val="24"/>
        </w:rPr>
        <w:t xml:space="preserve">          </w:t>
      </w:r>
      <w:r w:rsidRPr="00D66D08">
        <w:rPr>
          <w:rFonts w:eastAsia="Times New Roman"/>
          <w:color w:val="333333"/>
          <w:sz w:val="20"/>
          <w:szCs w:val="20"/>
        </w:rPr>
        <w:t>Psalm 105:1-3</w:t>
      </w:r>
    </w:p>
    <w:p w14:paraId="60081233" w14:textId="18AFA142" w:rsidR="00B40053" w:rsidRPr="00B40053" w:rsidRDefault="00B40053" w:rsidP="00B40053">
      <w:pPr>
        <w:pStyle w:val="NormalWeb"/>
        <w:shd w:val="clear" w:color="auto" w:fill="FFFFFF"/>
        <w:spacing w:after="0"/>
        <w:rPr>
          <w:rFonts w:ascii="Arial" w:hAnsi="Arial" w:cs="Arial"/>
          <w:color w:val="333333"/>
        </w:rPr>
      </w:pPr>
      <w:r w:rsidRPr="00B40053">
        <w:rPr>
          <w:rFonts w:ascii="Arial" w:hAnsi="Arial" w:cs="Arial"/>
          <w:color w:val="333333"/>
          <w:sz w:val="28"/>
          <w:szCs w:val="28"/>
        </w:rPr>
        <w:t xml:space="preserve">II. </w:t>
      </w:r>
      <w:r w:rsidRPr="00B40053">
        <w:rPr>
          <w:rFonts w:ascii="Arial" w:hAnsi="Arial" w:cs="Arial"/>
          <w:color w:val="333333"/>
        </w:rPr>
        <w:t>I will extol the Lord at all times</w:t>
      </w:r>
      <w:r>
        <w:rPr>
          <w:rFonts w:ascii="Arial" w:hAnsi="Arial" w:cs="Arial"/>
          <w:color w:val="333333"/>
        </w:rPr>
        <w:t xml:space="preserve">; </w:t>
      </w:r>
      <w:r w:rsidRPr="00B40053">
        <w:rPr>
          <w:rFonts w:ascii="Arial" w:hAnsi="Arial" w:cs="Arial"/>
          <w:color w:val="333333"/>
        </w:rPr>
        <w:t>His praise will always be on my lips.</w:t>
      </w:r>
    </w:p>
    <w:p w14:paraId="6B769DCB" w14:textId="494DB2E7" w:rsidR="00B40053" w:rsidRDefault="00B40053" w:rsidP="00B40053">
      <w:pPr>
        <w:shd w:val="clear" w:color="auto" w:fill="FFFFFF"/>
        <w:spacing w:after="0"/>
        <w:rPr>
          <w:rFonts w:eastAsia="Times New Roman"/>
          <w:color w:val="333333"/>
          <w:sz w:val="24"/>
          <w:szCs w:val="24"/>
        </w:rPr>
      </w:pPr>
      <w:r>
        <w:rPr>
          <w:rFonts w:eastAsia="Times New Roman"/>
          <w:color w:val="333333"/>
          <w:sz w:val="24"/>
          <w:szCs w:val="24"/>
        </w:rPr>
        <w:t xml:space="preserve">     </w:t>
      </w:r>
      <w:r w:rsidRPr="00B40053">
        <w:rPr>
          <w:rFonts w:eastAsia="Times New Roman"/>
          <w:color w:val="333333"/>
          <w:sz w:val="24"/>
          <w:szCs w:val="24"/>
        </w:rPr>
        <w:t>I will glory in the Lord; let the afflicted hear and rejoice.</w:t>
      </w:r>
      <w:r>
        <w:rPr>
          <w:rFonts w:eastAsia="Times New Roman"/>
          <w:color w:val="333333"/>
          <w:sz w:val="24"/>
          <w:szCs w:val="24"/>
        </w:rPr>
        <w:t xml:space="preserve"> </w:t>
      </w:r>
    </w:p>
    <w:p w14:paraId="485578F8" w14:textId="7F8F89B5" w:rsidR="00B40053" w:rsidRPr="00B40053" w:rsidRDefault="00B40053" w:rsidP="0018545B">
      <w:pPr>
        <w:shd w:val="clear" w:color="auto" w:fill="FFFFFF"/>
        <w:spacing w:after="80"/>
        <w:rPr>
          <w:rFonts w:eastAsia="Times New Roman"/>
          <w:color w:val="333333"/>
          <w:sz w:val="24"/>
          <w:szCs w:val="24"/>
        </w:rPr>
      </w:pPr>
      <w:r>
        <w:rPr>
          <w:rFonts w:eastAsia="Times New Roman"/>
          <w:color w:val="333333"/>
          <w:sz w:val="24"/>
          <w:szCs w:val="24"/>
        </w:rPr>
        <w:t xml:space="preserve">    </w:t>
      </w:r>
      <w:r w:rsidRPr="00B40053">
        <w:rPr>
          <w:rFonts w:eastAsia="Times New Roman"/>
          <w:color w:val="333333"/>
          <w:sz w:val="24"/>
          <w:szCs w:val="24"/>
        </w:rPr>
        <w:t>Glorify the Lord with me; let us exalt his name together.</w:t>
      </w:r>
      <w:r>
        <w:rPr>
          <w:rFonts w:eastAsia="Times New Roman"/>
          <w:color w:val="333333"/>
          <w:sz w:val="24"/>
          <w:szCs w:val="24"/>
        </w:rPr>
        <w:t xml:space="preserve">                                        </w:t>
      </w:r>
      <w:r w:rsidRPr="00B40053">
        <w:rPr>
          <w:rFonts w:eastAsia="Times New Roman"/>
          <w:color w:val="333333"/>
          <w:sz w:val="20"/>
          <w:szCs w:val="20"/>
        </w:rPr>
        <w:t>Psalm 34:1-3</w:t>
      </w:r>
    </w:p>
    <w:p w14:paraId="4D8B5CA9" w14:textId="3C2CAB9A" w:rsidR="00B40053" w:rsidRPr="00B40053" w:rsidRDefault="00B40053" w:rsidP="00B40053">
      <w:pPr>
        <w:shd w:val="clear" w:color="auto" w:fill="FFFFFF"/>
        <w:spacing w:after="0"/>
        <w:rPr>
          <w:rFonts w:eastAsia="Times New Roman"/>
          <w:color w:val="333333"/>
          <w:sz w:val="24"/>
          <w:szCs w:val="24"/>
        </w:rPr>
      </w:pPr>
      <w:r>
        <w:rPr>
          <w:rFonts w:eastAsia="Times New Roman"/>
          <w:color w:val="333333"/>
          <w:sz w:val="28"/>
          <w:szCs w:val="28"/>
        </w:rPr>
        <w:t xml:space="preserve"> I. </w:t>
      </w:r>
      <w:r w:rsidR="00CE145D">
        <w:rPr>
          <w:rFonts w:eastAsia="Times New Roman"/>
          <w:color w:val="333333"/>
          <w:sz w:val="24"/>
          <w:szCs w:val="24"/>
        </w:rPr>
        <w:t>It is good to give thanks to the Lor</w:t>
      </w:r>
      <w:r w:rsidR="005150E8">
        <w:rPr>
          <w:rFonts w:eastAsia="Times New Roman"/>
          <w:color w:val="333333"/>
          <w:sz w:val="24"/>
          <w:szCs w:val="24"/>
        </w:rPr>
        <w:t>d</w:t>
      </w:r>
      <w:r w:rsidR="00CE145D">
        <w:rPr>
          <w:rFonts w:eastAsia="Times New Roman"/>
          <w:color w:val="333333"/>
          <w:sz w:val="24"/>
          <w:szCs w:val="24"/>
        </w:rPr>
        <w:t>, to make music to your name, O Most High,</w:t>
      </w:r>
    </w:p>
    <w:p w14:paraId="3C7DCF06" w14:textId="18BFFAF4" w:rsidR="00B40053" w:rsidRDefault="00B40053" w:rsidP="00B40053">
      <w:pPr>
        <w:shd w:val="clear" w:color="auto" w:fill="FFFFFF"/>
        <w:spacing w:after="0"/>
        <w:ind w:left="72"/>
        <w:rPr>
          <w:rFonts w:eastAsia="Times New Roman"/>
          <w:color w:val="333333"/>
          <w:sz w:val="24"/>
          <w:szCs w:val="24"/>
        </w:rPr>
      </w:pPr>
      <w:r>
        <w:rPr>
          <w:rFonts w:eastAsia="Times New Roman"/>
          <w:color w:val="333333"/>
          <w:sz w:val="24"/>
          <w:szCs w:val="24"/>
        </w:rPr>
        <w:t xml:space="preserve">    </w:t>
      </w:r>
      <w:r w:rsidR="00CE145D">
        <w:rPr>
          <w:rFonts w:eastAsia="Times New Roman"/>
          <w:color w:val="333333"/>
          <w:sz w:val="24"/>
          <w:szCs w:val="24"/>
        </w:rPr>
        <w:t xml:space="preserve">  </w:t>
      </w:r>
      <w:r w:rsidR="005150E8">
        <w:rPr>
          <w:rFonts w:eastAsia="Times New Roman"/>
          <w:color w:val="333333"/>
          <w:sz w:val="24"/>
          <w:szCs w:val="24"/>
        </w:rPr>
        <w:t xml:space="preserve"> </w:t>
      </w:r>
      <w:r w:rsidR="00CE145D">
        <w:rPr>
          <w:rFonts w:eastAsia="Times New Roman"/>
          <w:color w:val="333333"/>
          <w:sz w:val="24"/>
          <w:szCs w:val="24"/>
        </w:rPr>
        <w:t xml:space="preserve">  to proclaim your faithful love in the morning and your truth in the watches of the night,</w:t>
      </w:r>
      <w:r w:rsidRPr="00B40053">
        <w:rPr>
          <w:rFonts w:eastAsia="Times New Roman"/>
          <w:color w:val="333333"/>
          <w:sz w:val="24"/>
          <w:szCs w:val="24"/>
        </w:rPr>
        <w:t xml:space="preserve"> </w:t>
      </w:r>
    </w:p>
    <w:p w14:paraId="189AC027" w14:textId="40A2F345" w:rsidR="00B40053" w:rsidRPr="00B40053" w:rsidRDefault="00B40053" w:rsidP="0018545B">
      <w:pPr>
        <w:shd w:val="clear" w:color="auto" w:fill="FFFFFF"/>
        <w:spacing w:after="80"/>
        <w:ind w:left="72"/>
        <w:rPr>
          <w:rFonts w:eastAsia="Times New Roman"/>
          <w:color w:val="333333"/>
          <w:sz w:val="24"/>
          <w:szCs w:val="24"/>
        </w:rPr>
      </w:pPr>
      <w:r>
        <w:rPr>
          <w:rFonts w:eastAsia="Times New Roman"/>
          <w:color w:val="333333"/>
          <w:sz w:val="24"/>
          <w:szCs w:val="24"/>
        </w:rPr>
        <w:t xml:space="preserve">         </w:t>
      </w:r>
      <w:r w:rsidR="00CE145D">
        <w:rPr>
          <w:rFonts w:eastAsia="Times New Roman"/>
          <w:color w:val="333333"/>
          <w:sz w:val="24"/>
          <w:szCs w:val="24"/>
        </w:rPr>
        <w:t>on the ten-stringed lute and the harp, with the sound of song on the lyre.</w:t>
      </w:r>
      <w:r>
        <w:rPr>
          <w:rFonts w:eastAsia="Times New Roman"/>
          <w:color w:val="333333"/>
          <w:sz w:val="24"/>
          <w:szCs w:val="24"/>
        </w:rPr>
        <w:t xml:space="preserve">  </w:t>
      </w:r>
      <w:r w:rsidR="00CE145D">
        <w:rPr>
          <w:rFonts w:eastAsia="Times New Roman"/>
          <w:color w:val="333333"/>
          <w:sz w:val="24"/>
          <w:szCs w:val="24"/>
        </w:rPr>
        <w:t xml:space="preserve">     </w:t>
      </w:r>
      <w:r w:rsidRPr="00B40053">
        <w:rPr>
          <w:rFonts w:eastAsia="Times New Roman"/>
          <w:color w:val="333333"/>
          <w:sz w:val="20"/>
          <w:szCs w:val="20"/>
        </w:rPr>
        <w:t xml:space="preserve">Psalm </w:t>
      </w:r>
      <w:r w:rsidR="00CE145D">
        <w:rPr>
          <w:rFonts w:eastAsia="Times New Roman"/>
          <w:color w:val="333333"/>
          <w:sz w:val="20"/>
          <w:szCs w:val="20"/>
        </w:rPr>
        <w:t>92</w:t>
      </w:r>
      <w:r w:rsidRPr="00B40053">
        <w:rPr>
          <w:rFonts w:eastAsia="Times New Roman"/>
          <w:color w:val="333333"/>
          <w:sz w:val="20"/>
          <w:szCs w:val="20"/>
        </w:rPr>
        <w:t xml:space="preserve">: </w:t>
      </w:r>
      <w:r w:rsidR="005150E8">
        <w:rPr>
          <w:rFonts w:eastAsia="Times New Roman"/>
          <w:color w:val="333333"/>
          <w:sz w:val="20"/>
          <w:szCs w:val="20"/>
        </w:rPr>
        <w:t>1</w:t>
      </w:r>
      <w:r w:rsidR="00CE145D">
        <w:rPr>
          <w:rFonts w:eastAsia="Times New Roman"/>
          <w:color w:val="333333"/>
          <w:sz w:val="20"/>
          <w:szCs w:val="20"/>
        </w:rPr>
        <w:t>-3</w:t>
      </w:r>
    </w:p>
    <w:p w14:paraId="390254E6" w14:textId="77777777" w:rsidR="00B40053" w:rsidRDefault="00B40053" w:rsidP="00B40053">
      <w:pPr>
        <w:shd w:val="clear" w:color="auto" w:fill="FFFFFF"/>
        <w:spacing w:after="0"/>
        <w:rPr>
          <w:color w:val="333333"/>
          <w:sz w:val="24"/>
          <w:szCs w:val="24"/>
          <w:shd w:val="clear" w:color="auto" w:fill="FFFFFF"/>
        </w:rPr>
      </w:pPr>
      <w:r>
        <w:rPr>
          <w:rFonts w:eastAsia="Times New Roman"/>
          <w:color w:val="333333"/>
          <w:sz w:val="28"/>
          <w:szCs w:val="28"/>
        </w:rPr>
        <w:t>II</w:t>
      </w:r>
      <w:r w:rsidRPr="00B40053">
        <w:rPr>
          <w:rFonts w:eastAsia="Times New Roman"/>
          <w:color w:val="333333"/>
          <w:sz w:val="28"/>
          <w:szCs w:val="28"/>
        </w:rPr>
        <w:t>.</w:t>
      </w:r>
      <w:r w:rsidRPr="00B40053">
        <w:rPr>
          <w:rFonts w:eastAsia="Times New Roman"/>
          <w:color w:val="333333"/>
          <w:sz w:val="24"/>
          <w:szCs w:val="24"/>
        </w:rPr>
        <w:t xml:space="preserve"> </w:t>
      </w:r>
      <w:r w:rsidRPr="00B40053">
        <w:rPr>
          <w:color w:val="333333"/>
          <w:sz w:val="24"/>
          <w:szCs w:val="24"/>
          <w:shd w:val="clear" w:color="auto" w:fill="FFFFFF"/>
        </w:rPr>
        <w:t xml:space="preserve">Let </w:t>
      </w:r>
      <w:r>
        <w:rPr>
          <w:color w:val="333333"/>
          <w:sz w:val="24"/>
          <w:szCs w:val="24"/>
          <w:shd w:val="clear" w:color="auto" w:fill="FFFFFF"/>
        </w:rPr>
        <w:t>us</w:t>
      </w:r>
      <w:r w:rsidRPr="00B40053">
        <w:rPr>
          <w:color w:val="333333"/>
          <w:sz w:val="24"/>
          <w:szCs w:val="24"/>
          <w:shd w:val="clear" w:color="auto" w:fill="FFFFFF"/>
        </w:rPr>
        <w:t xml:space="preserve"> give thanks to the Lord for his unfailing love and his wonderful deeds for </w:t>
      </w:r>
      <w:r>
        <w:rPr>
          <w:color w:val="333333"/>
          <w:sz w:val="24"/>
          <w:szCs w:val="24"/>
          <w:shd w:val="clear" w:color="auto" w:fill="FFFFFF"/>
        </w:rPr>
        <w:t>hu</w:t>
      </w:r>
      <w:r w:rsidRPr="00B40053">
        <w:rPr>
          <w:color w:val="333333"/>
          <w:sz w:val="24"/>
          <w:szCs w:val="24"/>
          <w:shd w:val="clear" w:color="auto" w:fill="FFFFFF"/>
        </w:rPr>
        <w:t>mankind,</w:t>
      </w:r>
    </w:p>
    <w:p w14:paraId="13190672" w14:textId="3B1CF319" w:rsidR="00B40053" w:rsidRDefault="00B40053" w:rsidP="0018545B">
      <w:pPr>
        <w:shd w:val="clear" w:color="auto" w:fill="FFFFFF"/>
        <w:spacing w:after="80"/>
        <w:rPr>
          <w:rStyle w:val="Strong"/>
          <w:b w:val="0"/>
          <w:bCs w:val="0"/>
          <w:color w:val="333333"/>
          <w:sz w:val="20"/>
          <w:szCs w:val="20"/>
          <w:shd w:val="clear" w:color="auto" w:fill="FFFFFF"/>
        </w:rPr>
      </w:pPr>
      <w:r>
        <w:rPr>
          <w:color w:val="333333"/>
          <w:sz w:val="24"/>
          <w:szCs w:val="24"/>
          <w:shd w:val="clear" w:color="auto" w:fill="FFFFFF"/>
        </w:rPr>
        <w:t xml:space="preserve">        </w:t>
      </w:r>
      <w:r w:rsidRPr="00B40053">
        <w:rPr>
          <w:color w:val="333333"/>
          <w:sz w:val="24"/>
          <w:szCs w:val="24"/>
          <w:shd w:val="clear" w:color="auto" w:fill="FFFFFF"/>
        </w:rPr>
        <w:t xml:space="preserve">  for he satisfies the thirsty and fills the hungry with good things.</w:t>
      </w:r>
      <w:r>
        <w:rPr>
          <w:color w:val="333333"/>
          <w:sz w:val="24"/>
          <w:szCs w:val="24"/>
          <w:shd w:val="clear" w:color="auto" w:fill="FFFFFF"/>
        </w:rPr>
        <w:t xml:space="preserve">                       </w:t>
      </w:r>
      <w:r w:rsidRPr="00B40053">
        <w:rPr>
          <w:rStyle w:val="Strong"/>
          <w:b w:val="0"/>
          <w:bCs w:val="0"/>
          <w:color w:val="333333"/>
          <w:sz w:val="20"/>
          <w:szCs w:val="20"/>
          <w:shd w:val="clear" w:color="auto" w:fill="FFFFFF"/>
        </w:rPr>
        <w:t>Psalm 107:8-9</w:t>
      </w:r>
    </w:p>
    <w:p w14:paraId="23F1F387" w14:textId="65A96A22" w:rsidR="00B40053" w:rsidRDefault="00904C33" w:rsidP="00904C33">
      <w:pPr>
        <w:shd w:val="clear" w:color="auto" w:fill="FFFFFF"/>
        <w:spacing w:after="0"/>
        <w:rPr>
          <w:rStyle w:val="Strong"/>
          <w:b w:val="0"/>
          <w:bCs w:val="0"/>
          <w:color w:val="333333"/>
          <w:sz w:val="24"/>
          <w:szCs w:val="24"/>
          <w:shd w:val="clear" w:color="auto" w:fill="FFFFFF"/>
        </w:rPr>
      </w:pPr>
      <w:r>
        <w:rPr>
          <w:rStyle w:val="Strong"/>
          <w:b w:val="0"/>
          <w:bCs w:val="0"/>
          <w:color w:val="333333"/>
          <w:sz w:val="28"/>
          <w:szCs w:val="28"/>
          <w:shd w:val="clear" w:color="auto" w:fill="FFFFFF"/>
        </w:rPr>
        <w:t xml:space="preserve">I. </w:t>
      </w:r>
      <w:r w:rsidRPr="00904C33">
        <w:rPr>
          <w:rStyle w:val="Strong"/>
          <w:b w:val="0"/>
          <w:bCs w:val="0"/>
          <w:color w:val="333333"/>
          <w:sz w:val="24"/>
          <w:szCs w:val="24"/>
          <w:shd w:val="clear" w:color="auto" w:fill="FFFFFF"/>
        </w:rPr>
        <w:t>Glory be …</w:t>
      </w:r>
      <w:r>
        <w:rPr>
          <w:rStyle w:val="Strong"/>
          <w:b w:val="0"/>
          <w:bCs w:val="0"/>
          <w:color w:val="333333"/>
          <w:sz w:val="24"/>
          <w:szCs w:val="24"/>
          <w:shd w:val="clear" w:color="auto" w:fill="FFFFFF"/>
        </w:rPr>
        <w:t xml:space="preserve">                           </w:t>
      </w:r>
      <w:r>
        <w:rPr>
          <w:rStyle w:val="Strong"/>
          <w:b w:val="0"/>
          <w:bCs w:val="0"/>
          <w:color w:val="333333"/>
          <w:sz w:val="28"/>
          <w:szCs w:val="28"/>
          <w:shd w:val="clear" w:color="auto" w:fill="FFFFFF"/>
        </w:rPr>
        <w:t>II.</w:t>
      </w:r>
      <w:r>
        <w:rPr>
          <w:rStyle w:val="Strong"/>
          <w:b w:val="0"/>
          <w:bCs w:val="0"/>
          <w:color w:val="333333"/>
          <w:sz w:val="24"/>
          <w:szCs w:val="24"/>
          <w:shd w:val="clear" w:color="auto" w:fill="FFFFFF"/>
        </w:rPr>
        <w:t xml:space="preserve"> As it was …</w:t>
      </w:r>
    </w:p>
    <w:p w14:paraId="01F4C808" w14:textId="77777777" w:rsidR="00B40053" w:rsidRPr="008261DE" w:rsidRDefault="00B40053" w:rsidP="00B40053">
      <w:pPr>
        <w:shd w:val="clear" w:color="auto" w:fill="FFFFFF"/>
        <w:spacing w:after="0"/>
        <w:rPr>
          <w:rFonts w:eastAsia="Times New Roman"/>
          <w:color w:val="333333"/>
          <w:sz w:val="20"/>
          <w:szCs w:val="20"/>
        </w:rPr>
      </w:pPr>
    </w:p>
    <w:p w14:paraId="3903B499" w14:textId="5A24EB13" w:rsidR="006A3030" w:rsidRDefault="006A3030" w:rsidP="006A3030">
      <w:pPr>
        <w:spacing w:after="0"/>
        <w:rPr>
          <w:color w:val="333333"/>
          <w:sz w:val="24"/>
          <w:szCs w:val="24"/>
          <w:lang w:val="en"/>
        </w:rPr>
      </w:pPr>
      <w:r w:rsidRPr="008261DE">
        <w:rPr>
          <w:color w:val="806000" w:themeColor="accent4" w:themeShade="80"/>
          <w:sz w:val="28"/>
          <w:szCs w:val="28"/>
          <w:u w:val="single"/>
          <w:lang w:val="en"/>
        </w:rPr>
        <w:t>Scripture Reading</w:t>
      </w:r>
      <w:r>
        <w:rPr>
          <w:color w:val="333333"/>
          <w:sz w:val="28"/>
          <w:szCs w:val="28"/>
          <w:lang w:val="en"/>
        </w:rPr>
        <w:t>:  “</w:t>
      </w:r>
      <w:r w:rsidRPr="006A3030">
        <w:rPr>
          <w:color w:val="333333"/>
          <w:sz w:val="24"/>
          <w:szCs w:val="24"/>
          <w:lang w:val="en"/>
        </w:rPr>
        <w:t>For everything created by God is good, and nothing is to be rejected when received with thanksgiving.</w:t>
      </w:r>
      <w:r>
        <w:rPr>
          <w:color w:val="333333"/>
          <w:sz w:val="24"/>
          <w:szCs w:val="24"/>
          <w:lang w:val="en"/>
        </w:rPr>
        <w:t>”</w:t>
      </w:r>
      <w:r w:rsidRPr="006A3030">
        <w:rPr>
          <w:color w:val="333333"/>
          <w:sz w:val="24"/>
          <w:szCs w:val="24"/>
          <w:lang w:val="en"/>
        </w:rPr>
        <w:t xml:space="preserve">  </w:t>
      </w:r>
      <w:r w:rsidRPr="006A3030">
        <w:rPr>
          <w:color w:val="333333"/>
          <w:sz w:val="20"/>
          <w:szCs w:val="20"/>
          <w:lang w:val="en"/>
        </w:rPr>
        <w:t>1 Timothy 4:4</w:t>
      </w:r>
      <w:r w:rsidRPr="006A3030">
        <w:rPr>
          <w:color w:val="333333"/>
          <w:sz w:val="24"/>
          <w:szCs w:val="24"/>
          <w:lang w:val="en"/>
        </w:rPr>
        <w:t xml:space="preserve">  </w:t>
      </w:r>
    </w:p>
    <w:p w14:paraId="5E342187" w14:textId="79E4EE7B" w:rsidR="006A3030" w:rsidRPr="0018545B" w:rsidRDefault="00B40053" w:rsidP="006A3030">
      <w:pPr>
        <w:spacing w:after="0"/>
        <w:rPr>
          <w:color w:val="333333"/>
          <w:sz w:val="20"/>
          <w:szCs w:val="20"/>
          <w:lang w:val="en"/>
        </w:rPr>
      </w:pPr>
      <w:r w:rsidRPr="0018545B">
        <w:rPr>
          <w:color w:val="333333"/>
          <w:sz w:val="20"/>
          <w:szCs w:val="20"/>
          <w:lang w:val="en"/>
        </w:rPr>
        <w:t xml:space="preserve"> </w:t>
      </w:r>
    </w:p>
    <w:p w14:paraId="536D0A36" w14:textId="00B98050" w:rsidR="0065159F" w:rsidRDefault="006A3030" w:rsidP="0065159F">
      <w:pPr>
        <w:spacing w:after="0"/>
        <w:rPr>
          <w:color w:val="333333"/>
          <w:sz w:val="20"/>
          <w:szCs w:val="20"/>
          <w:lang w:val="en"/>
        </w:rPr>
      </w:pPr>
      <w:r w:rsidRPr="008261DE">
        <w:rPr>
          <w:color w:val="806000" w:themeColor="accent4" w:themeShade="80"/>
          <w:sz w:val="28"/>
          <w:szCs w:val="28"/>
          <w:u w:val="single"/>
          <w:lang w:val="en"/>
        </w:rPr>
        <w:t>Re</w:t>
      </w:r>
      <w:r w:rsidR="0065159F" w:rsidRPr="008261DE">
        <w:rPr>
          <w:color w:val="806000" w:themeColor="accent4" w:themeShade="80"/>
          <w:sz w:val="28"/>
          <w:szCs w:val="28"/>
          <w:u w:val="single"/>
          <w:lang w:val="en"/>
        </w:rPr>
        <w:t>flection</w:t>
      </w:r>
      <w:r w:rsidR="0065159F" w:rsidRPr="0065159F">
        <w:rPr>
          <w:b/>
          <w:bCs/>
          <w:color w:val="333333"/>
          <w:sz w:val="24"/>
          <w:szCs w:val="24"/>
          <w:lang w:val="en"/>
        </w:rPr>
        <w:t>:</w:t>
      </w:r>
      <w:r>
        <w:rPr>
          <w:color w:val="333333"/>
          <w:sz w:val="20"/>
          <w:szCs w:val="20"/>
          <w:lang w:val="en"/>
        </w:rPr>
        <w:t xml:space="preserve">  </w:t>
      </w:r>
      <w:r w:rsidRPr="0065159F">
        <w:rPr>
          <w:color w:val="333333"/>
          <w:sz w:val="24"/>
          <w:szCs w:val="24"/>
          <w:lang w:val="en"/>
        </w:rPr>
        <w:t xml:space="preserve">Paul challenges Timothy, and us, to renegotiate our categories and to simply receive all that God creates with thanksgiving. </w:t>
      </w:r>
      <w:r w:rsidR="00EA04C5">
        <w:rPr>
          <w:color w:val="333333"/>
          <w:sz w:val="24"/>
          <w:szCs w:val="24"/>
          <w:lang w:val="en"/>
        </w:rPr>
        <w:t xml:space="preserve"> </w:t>
      </w:r>
      <w:r w:rsidRPr="0065159F">
        <w:rPr>
          <w:color w:val="333333"/>
          <w:sz w:val="24"/>
          <w:szCs w:val="24"/>
          <w:lang w:val="en"/>
        </w:rPr>
        <w:t xml:space="preserve">We believe that God created us and loved us into being. </w:t>
      </w:r>
      <w:r w:rsidR="00EA04C5">
        <w:rPr>
          <w:color w:val="333333"/>
          <w:sz w:val="24"/>
          <w:szCs w:val="24"/>
          <w:lang w:val="en"/>
        </w:rPr>
        <w:t xml:space="preserve"> </w:t>
      </w:r>
      <w:r w:rsidRPr="0065159F">
        <w:rPr>
          <w:color w:val="333333"/>
          <w:sz w:val="24"/>
          <w:szCs w:val="24"/>
          <w:lang w:val="en"/>
        </w:rPr>
        <w:t>God continues to provide for all our needs, in sometimes surprising ways</w:t>
      </w:r>
      <w:r w:rsidRPr="00E25E4D">
        <w:rPr>
          <w:color w:val="333333"/>
          <w:sz w:val="20"/>
          <w:szCs w:val="20"/>
          <w:lang w:val="en"/>
        </w:rPr>
        <w:t>.</w:t>
      </w:r>
      <w:r>
        <w:rPr>
          <w:color w:val="333333"/>
          <w:sz w:val="20"/>
          <w:szCs w:val="20"/>
          <w:lang w:val="en"/>
        </w:rPr>
        <w:t xml:space="preserve">  </w:t>
      </w:r>
    </w:p>
    <w:p w14:paraId="761EC71A" w14:textId="538C9640" w:rsidR="006A3030" w:rsidRPr="00E25E4D" w:rsidRDefault="00EA04C5" w:rsidP="0065159F">
      <w:pPr>
        <w:jc w:val="right"/>
        <w:rPr>
          <w:sz w:val="20"/>
          <w:szCs w:val="20"/>
        </w:rPr>
      </w:pPr>
      <w:hyperlink r:id="rId9" w:history="1">
        <w:r w:rsidR="006A3030" w:rsidRPr="00E25E4D">
          <w:rPr>
            <w:rStyle w:val="Hyperlink"/>
            <w:color w:val="auto"/>
            <w:sz w:val="20"/>
            <w:szCs w:val="20"/>
            <w:u w:val="none"/>
          </w:rPr>
          <w:t>https://www.loyolapress.com/3-minute-retreats-daily-online-prayer</w:t>
        </w:r>
      </w:hyperlink>
      <w:r w:rsidR="006A3030" w:rsidRPr="00E25E4D">
        <w:rPr>
          <w:sz w:val="20"/>
          <w:szCs w:val="20"/>
        </w:rPr>
        <w:t xml:space="preserve">  11-18-19</w:t>
      </w:r>
    </w:p>
    <w:p w14:paraId="0E542388" w14:textId="5C0AFB7A" w:rsidR="0065159F" w:rsidRPr="0065159F" w:rsidRDefault="0065159F" w:rsidP="008261DE">
      <w:pPr>
        <w:spacing w:after="0"/>
        <w:jc w:val="center"/>
        <w:rPr>
          <w:color w:val="333333"/>
          <w:sz w:val="28"/>
          <w:szCs w:val="28"/>
          <w:lang w:val="en"/>
        </w:rPr>
      </w:pPr>
      <w:r w:rsidRPr="008261DE">
        <w:rPr>
          <w:color w:val="806000" w:themeColor="accent4" w:themeShade="80"/>
          <w:sz w:val="28"/>
          <w:szCs w:val="28"/>
          <w:u w:val="single"/>
          <w:lang w:val="en"/>
        </w:rPr>
        <w:t>Ponder</w:t>
      </w:r>
      <w:r w:rsidR="008261DE" w:rsidRPr="008261DE">
        <w:rPr>
          <w:color w:val="806000" w:themeColor="accent4" w:themeShade="80"/>
          <w:sz w:val="28"/>
          <w:szCs w:val="28"/>
          <w:u w:val="single"/>
          <w:lang w:val="en"/>
        </w:rPr>
        <w:t xml:space="preserve"> and Share</w:t>
      </w:r>
      <w:r>
        <w:rPr>
          <w:color w:val="333333"/>
          <w:sz w:val="28"/>
          <w:szCs w:val="28"/>
          <w:lang w:val="en"/>
        </w:rPr>
        <w:t xml:space="preserve">:   </w:t>
      </w:r>
      <w:r w:rsidRPr="0065159F">
        <w:rPr>
          <w:color w:val="333333"/>
          <w:sz w:val="28"/>
          <w:szCs w:val="28"/>
          <w:lang w:val="en"/>
        </w:rPr>
        <w:t xml:space="preserve">For what can I give unconditional  </w:t>
      </w:r>
      <w:r w:rsidR="00EA04C5">
        <w:rPr>
          <w:color w:val="333333"/>
          <w:sz w:val="28"/>
          <w:szCs w:val="28"/>
          <w:lang w:val="en"/>
        </w:rPr>
        <w:t>gratitude</w:t>
      </w:r>
      <w:r w:rsidRPr="0065159F">
        <w:rPr>
          <w:color w:val="333333"/>
          <w:sz w:val="28"/>
          <w:szCs w:val="28"/>
          <w:lang w:val="en"/>
        </w:rPr>
        <w:t xml:space="preserve"> today?</w:t>
      </w:r>
    </w:p>
    <w:p w14:paraId="50880C7E" w14:textId="77777777" w:rsidR="0065159F" w:rsidRPr="00864237" w:rsidRDefault="0065159F" w:rsidP="008261DE">
      <w:pPr>
        <w:spacing w:after="0"/>
        <w:rPr>
          <w:i/>
          <w:iCs/>
          <w:sz w:val="20"/>
          <w:szCs w:val="20"/>
        </w:rPr>
      </w:pPr>
    </w:p>
    <w:p w14:paraId="4F82D213" w14:textId="2C5E6338" w:rsidR="00AF1E78" w:rsidRPr="00FD6559" w:rsidRDefault="00E25E4D" w:rsidP="00FD6559">
      <w:pPr>
        <w:spacing w:after="0"/>
        <w:ind w:right="-90"/>
        <w:rPr>
          <w:bCs/>
          <w:sz w:val="20"/>
          <w:szCs w:val="20"/>
        </w:rPr>
      </w:pPr>
      <w:r w:rsidRPr="008261DE">
        <w:rPr>
          <w:color w:val="806000" w:themeColor="accent4" w:themeShade="80"/>
          <w:sz w:val="28"/>
          <w:szCs w:val="28"/>
          <w:u w:val="single"/>
        </w:rPr>
        <w:t>Reflect</w:t>
      </w:r>
      <w:r w:rsidR="0065159F" w:rsidRPr="008261DE">
        <w:rPr>
          <w:color w:val="806000" w:themeColor="accent4" w:themeShade="80"/>
          <w:sz w:val="28"/>
          <w:szCs w:val="28"/>
          <w:u w:val="single"/>
        </w:rPr>
        <w:t>ive Response</w:t>
      </w:r>
      <w:r w:rsidR="0065159F">
        <w:rPr>
          <w:b/>
          <w:bCs/>
          <w:sz w:val="20"/>
          <w:szCs w:val="20"/>
        </w:rPr>
        <w:t>:</w:t>
      </w:r>
      <w:r>
        <w:rPr>
          <w:sz w:val="20"/>
          <w:szCs w:val="20"/>
        </w:rPr>
        <w:t xml:space="preserve">  </w:t>
      </w:r>
      <w:r w:rsidRPr="0065159F">
        <w:rPr>
          <w:sz w:val="24"/>
          <w:szCs w:val="24"/>
        </w:rPr>
        <w:t>The famed novelist Morris West suggests that</w:t>
      </w:r>
      <w:r w:rsidR="00FD6559">
        <w:rPr>
          <w:sz w:val="24"/>
          <w:szCs w:val="24"/>
        </w:rPr>
        <w:t>,</w:t>
      </w:r>
      <w:r w:rsidRPr="0065159F">
        <w:rPr>
          <w:sz w:val="24"/>
          <w:szCs w:val="24"/>
        </w:rPr>
        <w:t xml:space="preserve"> when </w:t>
      </w:r>
      <w:r w:rsidR="0065159F">
        <w:rPr>
          <w:sz w:val="24"/>
          <w:szCs w:val="24"/>
        </w:rPr>
        <w:t>we</w:t>
      </w:r>
      <w:r w:rsidRPr="0065159F">
        <w:rPr>
          <w:sz w:val="24"/>
          <w:szCs w:val="24"/>
        </w:rPr>
        <w:t xml:space="preserve"> turn seventy-five years of age</w:t>
      </w:r>
      <w:r w:rsidR="00FD6559">
        <w:rPr>
          <w:sz w:val="24"/>
          <w:szCs w:val="24"/>
        </w:rPr>
        <w:t>,</w:t>
      </w:r>
      <w:r w:rsidRPr="0065159F">
        <w:rPr>
          <w:sz w:val="24"/>
          <w:szCs w:val="24"/>
        </w:rPr>
        <w:t xml:space="preserve"> there should only be three phrases left in</w:t>
      </w:r>
      <w:r w:rsidR="0065159F">
        <w:rPr>
          <w:sz w:val="24"/>
          <w:szCs w:val="24"/>
        </w:rPr>
        <w:t xml:space="preserve"> </w:t>
      </w:r>
      <w:r w:rsidRPr="0065159F">
        <w:rPr>
          <w:sz w:val="24"/>
          <w:szCs w:val="24"/>
        </w:rPr>
        <w:t>our voca</w:t>
      </w:r>
      <w:r w:rsidR="00864237" w:rsidRPr="0065159F">
        <w:rPr>
          <w:sz w:val="24"/>
          <w:szCs w:val="24"/>
        </w:rPr>
        <w:t xml:space="preserve">bulary, </w:t>
      </w:r>
      <w:r w:rsidR="00FD6559">
        <w:rPr>
          <w:sz w:val="24"/>
          <w:szCs w:val="24"/>
        </w:rPr>
        <w:t>“</w:t>
      </w:r>
      <w:r w:rsidR="00864237" w:rsidRPr="0065159F">
        <w:rPr>
          <w:i/>
          <w:iCs/>
          <w:sz w:val="24"/>
          <w:szCs w:val="24"/>
        </w:rPr>
        <w:t>Thank you! Thank you! Thank</w:t>
      </w:r>
      <w:r w:rsidR="0065159F">
        <w:rPr>
          <w:i/>
          <w:iCs/>
          <w:sz w:val="24"/>
          <w:szCs w:val="24"/>
        </w:rPr>
        <w:t xml:space="preserve"> </w:t>
      </w:r>
      <w:r w:rsidR="00864237" w:rsidRPr="0065159F">
        <w:rPr>
          <w:i/>
          <w:iCs/>
          <w:sz w:val="24"/>
          <w:szCs w:val="24"/>
        </w:rPr>
        <w:t>you!</w:t>
      </w:r>
      <w:r w:rsidR="00FD6559">
        <w:rPr>
          <w:i/>
          <w:iCs/>
          <w:sz w:val="24"/>
          <w:szCs w:val="24"/>
        </w:rPr>
        <w:t>”</w:t>
      </w:r>
      <w:r w:rsidR="0065159F">
        <w:rPr>
          <w:sz w:val="24"/>
          <w:szCs w:val="24"/>
        </w:rPr>
        <w:t xml:space="preserve"> </w:t>
      </w:r>
      <w:r w:rsidR="00FD6559">
        <w:rPr>
          <w:sz w:val="24"/>
          <w:szCs w:val="24"/>
        </w:rPr>
        <w:t xml:space="preserve"> </w:t>
      </w:r>
      <w:r w:rsidR="00864237" w:rsidRPr="0065159F">
        <w:rPr>
          <w:sz w:val="24"/>
          <w:szCs w:val="24"/>
        </w:rPr>
        <w:t>At a certain point in our lives</w:t>
      </w:r>
      <w:r w:rsidR="0065159F">
        <w:rPr>
          <w:sz w:val="24"/>
          <w:szCs w:val="24"/>
        </w:rPr>
        <w:t>,</w:t>
      </w:r>
      <w:r w:rsidR="00864237" w:rsidRPr="0065159F">
        <w:rPr>
          <w:sz w:val="24"/>
          <w:szCs w:val="24"/>
        </w:rPr>
        <w:t xml:space="preserve"> nothing else matters.  Gratitude is the ultimate virtue and the only real route to happiness.  It is more important even than love because anything</w:t>
      </w:r>
      <w:r w:rsidR="00FD6559">
        <w:rPr>
          <w:sz w:val="24"/>
          <w:szCs w:val="24"/>
        </w:rPr>
        <w:t>,</w:t>
      </w:r>
      <w:r w:rsidR="00864237" w:rsidRPr="0065159F">
        <w:rPr>
          <w:sz w:val="24"/>
          <w:szCs w:val="24"/>
        </w:rPr>
        <w:t xml:space="preserve"> which does not take its roo</w:t>
      </w:r>
      <w:r w:rsidR="0065159F">
        <w:rPr>
          <w:sz w:val="24"/>
          <w:szCs w:val="24"/>
        </w:rPr>
        <w:t>t</w:t>
      </w:r>
      <w:r w:rsidR="00864237" w:rsidRPr="0065159F">
        <w:rPr>
          <w:sz w:val="24"/>
          <w:szCs w:val="24"/>
        </w:rPr>
        <w:t xml:space="preserve"> in gratitude</w:t>
      </w:r>
      <w:r w:rsidR="00EA04C5">
        <w:rPr>
          <w:sz w:val="24"/>
          <w:szCs w:val="24"/>
        </w:rPr>
        <w:t>,</w:t>
      </w:r>
      <w:bookmarkStart w:id="0" w:name="_GoBack"/>
      <w:bookmarkEnd w:id="0"/>
      <w:r w:rsidR="00864237" w:rsidRPr="0065159F">
        <w:rPr>
          <w:sz w:val="24"/>
          <w:szCs w:val="24"/>
        </w:rPr>
        <w:t xml:space="preserve"> will be self-serving in some way.  Only</w:t>
      </w:r>
      <w:r w:rsidR="0065159F">
        <w:rPr>
          <w:sz w:val="24"/>
          <w:szCs w:val="24"/>
        </w:rPr>
        <w:t>,</w:t>
      </w:r>
      <w:r w:rsidR="00864237" w:rsidRPr="0065159F">
        <w:rPr>
          <w:sz w:val="24"/>
          <w:szCs w:val="24"/>
        </w:rPr>
        <w:t xml:space="preserve"> when we give ourselves to others because we are grateful for how we have been blessed, will our love </w:t>
      </w:r>
      <w:r w:rsidR="0065159F">
        <w:rPr>
          <w:sz w:val="24"/>
          <w:szCs w:val="24"/>
        </w:rPr>
        <w:t xml:space="preserve">pour out in selflessness.  </w:t>
      </w:r>
      <w:r w:rsidR="00864237" w:rsidRPr="0065159F">
        <w:rPr>
          <w:sz w:val="24"/>
          <w:szCs w:val="24"/>
        </w:rPr>
        <w:t>The entire spiritual task of growing into truly mature and loving perso</w:t>
      </w:r>
      <w:r w:rsidR="00FD6559">
        <w:rPr>
          <w:sz w:val="24"/>
          <w:szCs w:val="24"/>
        </w:rPr>
        <w:t>ns</w:t>
      </w:r>
      <w:r w:rsidR="00864237" w:rsidRPr="0065159F">
        <w:rPr>
          <w:sz w:val="24"/>
          <w:szCs w:val="24"/>
        </w:rPr>
        <w:t xml:space="preserve"> consists in rooting ourselves more and more in gratitude, where love can flow out from </w:t>
      </w:r>
      <w:r w:rsidR="0065159F">
        <w:rPr>
          <w:sz w:val="24"/>
          <w:szCs w:val="24"/>
        </w:rPr>
        <w:t>our</w:t>
      </w:r>
      <w:r w:rsidR="00864237" w:rsidRPr="0065159F">
        <w:rPr>
          <w:sz w:val="24"/>
          <w:szCs w:val="24"/>
        </w:rPr>
        <w:t xml:space="preserve"> heart</w:t>
      </w:r>
      <w:r w:rsidR="0065159F">
        <w:rPr>
          <w:sz w:val="24"/>
          <w:szCs w:val="24"/>
        </w:rPr>
        <w:t>s</w:t>
      </w:r>
      <w:r w:rsidR="00864237" w:rsidRPr="0065159F">
        <w:rPr>
          <w:sz w:val="24"/>
          <w:szCs w:val="24"/>
        </w:rPr>
        <w:t xml:space="preserve"> and demand nothing in return because it already has its return.</w:t>
      </w:r>
      <w:r w:rsidR="00FD6559">
        <w:rPr>
          <w:sz w:val="24"/>
          <w:szCs w:val="24"/>
        </w:rPr>
        <w:t xml:space="preserve">      </w:t>
      </w:r>
      <w:r w:rsidR="00FD6559" w:rsidRPr="00FD6559">
        <w:rPr>
          <w:sz w:val="20"/>
          <w:szCs w:val="20"/>
        </w:rPr>
        <w:t>adopted from</w:t>
      </w:r>
      <w:r w:rsidR="00864237" w:rsidRPr="00FD6559">
        <w:rPr>
          <w:sz w:val="20"/>
          <w:szCs w:val="20"/>
        </w:rPr>
        <w:t xml:space="preserve"> Fr. Ronald Rolheiser, OMI  </w:t>
      </w:r>
      <w:r w:rsidR="00AF1E78" w:rsidRPr="00FD6559">
        <w:rPr>
          <w:bCs/>
          <w:sz w:val="20"/>
          <w:szCs w:val="20"/>
          <w:u w:val="single"/>
        </w:rPr>
        <w:t>Give Us This Day</w:t>
      </w:r>
      <w:r w:rsidR="00AF1E78" w:rsidRPr="00FD6559">
        <w:rPr>
          <w:bCs/>
          <w:sz w:val="20"/>
          <w:szCs w:val="20"/>
        </w:rPr>
        <w:t>, November 2019, 11-28-19, pages 298-99</w:t>
      </w:r>
    </w:p>
    <w:p w14:paraId="1A09F8E6" w14:textId="3B0DAF6B" w:rsidR="00AF1E78" w:rsidRDefault="00FC2E97" w:rsidP="008261DE">
      <w:pPr>
        <w:spacing w:after="0"/>
        <w:jc w:val="right"/>
        <w:rPr>
          <w:sz w:val="20"/>
          <w:szCs w:val="20"/>
        </w:rPr>
      </w:pPr>
      <w:r>
        <w:rPr>
          <w:noProof/>
          <w:sz w:val="20"/>
          <w:szCs w:val="20"/>
        </w:rPr>
        <mc:AlternateContent>
          <mc:Choice Requires="wps">
            <w:drawing>
              <wp:anchor distT="0" distB="0" distL="114300" distR="114300" simplePos="0" relativeHeight="251660288" behindDoc="0" locked="0" layoutInCell="1" allowOverlap="1" wp14:anchorId="1BE453CF" wp14:editId="1FC17D06">
                <wp:simplePos x="0" y="0"/>
                <wp:positionH relativeFrom="column">
                  <wp:posOffset>-400050</wp:posOffset>
                </wp:positionH>
                <wp:positionV relativeFrom="paragraph">
                  <wp:posOffset>120015</wp:posOffset>
                </wp:positionV>
                <wp:extent cx="2381250" cy="2324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81250" cy="2324100"/>
                        </a:xfrm>
                        <a:prstGeom prst="rect">
                          <a:avLst/>
                        </a:prstGeom>
                        <a:noFill/>
                        <a:ln w="6350">
                          <a:noFill/>
                        </a:ln>
                      </wps:spPr>
                      <wps:txbx>
                        <w:txbxContent>
                          <w:p w14:paraId="1C9249DD" w14:textId="750B514F" w:rsidR="0018545B" w:rsidRDefault="0018545B">
                            <w:r>
                              <w:rPr>
                                <w:noProof/>
                              </w:rPr>
                              <w:drawing>
                                <wp:inline distT="0" distB="0" distL="0" distR="0" wp14:anchorId="4E3B3990" wp14:editId="6000E691">
                                  <wp:extent cx="219202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2020" cy="2171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453CF" id="Text Box 7" o:spid="_x0000_s1027" type="#_x0000_t202" style="position:absolute;left:0;text-align:left;margin-left:-31.5pt;margin-top:9.45pt;width:187.5pt;height:1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" filled="f" stroked="f" strokeweight=".5pt">
                <v:textbox>
                  <w:txbxContent>
                    <w:p w14:paraId="1C9249DD" w14:textId="750B514F" w:rsidR="0018545B" w:rsidRDefault="0018545B">
                      <w:r>
                        <w:rPr>
                          <w:noProof/>
                        </w:rPr>
                        <w:drawing>
                          <wp:inline distT="0" distB="0" distL="0" distR="0" wp14:anchorId="4E3B3990" wp14:editId="6000E691">
                            <wp:extent cx="219202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2020" cy="2171700"/>
                                    </a:xfrm>
                                    <a:prstGeom prst="rect">
                                      <a:avLst/>
                                    </a:prstGeom>
                                  </pic:spPr>
                                </pic:pic>
                              </a:graphicData>
                            </a:graphic>
                          </wp:inline>
                        </w:drawing>
                      </w:r>
                    </w:p>
                  </w:txbxContent>
                </v:textbox>
              </v:shape>
            </w:pict>
          </mc:Fallback>
        </mc:AlternateContent>
      </w:r>
      <w:r w:rsidR="008261DE">
        <w:rPr>
          <w:sz w:val="20"/>
          <w:szCs w:val="20"/>
        </w:rPr>
        <w:t xml:space="preserve">  </w:t>
      </w:r>
    </w:p>
    <w:p w14:paraId="0BEB5D03" w14:textId="24AD5A3B" w:rsidR="00FC2E97" w:rsidRDefault="00FD6559" w:rsidP="00FC2E97">
      <w:pPr>
        <w:shd w:val="clear" w:color="auto" w:fill="FFFFFF"/>
        <w:spacing w:after="0"/>
        <w:ind w:left="3060" w:right="-90"/>
        <w:rPr>
          <w:rFonts w:eastAsia="Times New Roman"/>
          <w:sz w:val="20"/>
          <w:szCs w:val="20"/>
          <w:lang w:val="en"/>
        </w:rPr>
      </w:pPr>
      <w:r w:rsidRPr="008261DE">
        <w:rPr>
          <w:rFonts w:eastAsia="Times New Roman"/>
          <w:color w:val="806000" w:themeColor="accent4" w:themeShade="80"/>
          <w:sz w:val="28"/>
          <w:szCs w:val="28"/>
          <w:u w:val="single"/>
          <w:lang w:val="en"/>
        </w:rPr>
        <w:t>Activity</w:t>
      </w:r>
      <w:r>
        <w:rPr>
          <w:rFonts w:eastAsia="Times New Roman"/>
          <w:sz w:val="28"/>
          <w:szCs w:val="28"/>
          <w:lang w:val="en"/>
        </w:rPr>
        <w:t xml:space="preserve">:  </w:t>
      </w:r>
      <w:r w:rsidR="00AF1E78" w:rsidRPr="008261DE">
        <w:rPr>
          <w:rFonts w:eastAsia="Times New Roman"/>
          <w:sz w:val="24"/>
          <w:szCs w:val="24"/>
          <w:lang w:val="en"/>
        </w:rPr>
        <w:t>Some people make grocery lists, some make “</w:t>
      </w:r>
      <w:r w:rsidR="00AF1E78" w:rsidRPr="008261DE">
        <w:rPr>
          <w:rFonts w:eastAsia="Times New Roman"/>
          <w:i/>
          <w:iCs/>
          <w:sz w:val="24"/>
          <w:szCs w:val="24"/>
          <w:lang w:val="en"/>
        </w:rPr>
        <w:t>to do</w:t>
      </w:r>
      <w:r w:rsidR="00AF1E78" w:rsidRPr="008261DE">
        <w:rPr>
          <w:rFonts w:eastAsia="Times New Roman"/>
          <w:sz w:val="24"/>
          <w:szCs w:val="24"/>
          <w:lang w:val="en"/>
        </w:rPr>
        <w:t xml:space="preserve">” lists or even bucket lists. Maybe it’s time to make </w:t>
      </w:r>
      <w:r w:rsidR="00AF1E78" w:rsidRPr="008261DE">
        <w:rPr>
          <w:rFonts w:eastAsia="Times New Roman"/>
          <w:i/>
          <w:iCs/>
          <w:sz w:val="24"/>
          <w:szCs w:val="24"/>
          <w:lang w:val="en"/>
        </w:rPr>
        <w:t>an I-am-thankful-for-all-God’s-gifts</w:t>
      </w:r>
      <w:r w:rsidR="00AF1E78" w:rsidRPr="008261DE">
        <w:rPr>
          <w:rFonts w:eastAsia="Times New Roman"/>
          <w:sz w:val="24"/>
          <w:szCs w:val="24"/>
          <w:lang w:val="en"/>
        </w:rPr>
        <w:t xml:space="preserve"> list</w:t>
      </w:r>
      <w:r w:rsidRPr="008261DE">
        <w:rPr>
          <w:rFonts w:eastAsia="Times New Roman"/>
          <w:sz w:val="24"/>
          <w:szCs w:val="24"/>
          <w:lang w:val="en"/>
        </w:rPr>
        <w:t>.</w:t>
      </w:r>
      <w:r w:rsidR="00FC2E97">
        <w:rPr>
          <w:rFonts w:eastAsia="Times New Roman"/>
          <w:sz w:val="24"/>
          <w:szCs w:val="24"/>
          <w:lang w:val="en"/>
        </w:rPr>
        <w:t xml:space="preserve"> </w:t>
      </w:r>
      <w:r w:rsidRPr="008261DE">
        <w:rPr>
          <w:rFonts w:eastAsia="Times New Roman"/>
          <w:sz w:val="24"/>
          <w:szCs w:val="24"/>
          <w:lang w:val="en"/>
        </w:rPr>
        <w:t xml:space="preserve"> </w:t>
      </w:r>
      <w:r w:rsidR="00FC2E97">
        <w:rPr>
          <w:rFonts w:eastAsia="Times New Roman"/>
          <w:sz w:val="24"/>
          <w:szCs w:val="24"/>
          <w:lang w:val="en"/>
        </w:rPr>
        <w:t>S</w:t>
      </w:r>
      <w:r w:rsidRPr="008261DE">
        <w:rPr>
          <w:rFonts w:eastAsia="Times New Roman"/>
          <w:sz w:val="24"/>
          <w:szCs w:val="24"/>
          <w:lang w:val="en"/>
        </w:rPr>
        <w:t xml:space="preserve">tart by looking at how blessed America is with </w:t>
      </w:r>
      <w:r w:rsidR="00AF1E78" w:rsidRPr="008261DE">
        <w:rPr>
          <w:rFonts w:eastAsia="Times New Roman"/>
          <w:sz w:val="24"/>
          <w:szCs w:val="24"/>
          <w:lang w:val="en"/>
        </w:rPr>
        <w:t>beautiful shore</w:t>
      </w:r>
      <w:r w:rsidR="00FC2E97">
        <w:rPr>
          <w:rFonts w:eastAsia="Times New Roman"/>
          <w:sz w:val="24"/>
          <w:szCs w:val="24"/>
          <w:lang w:val="en"/>
        </w:rPr>
        <w:t>-</w:t>
      </w:r>
      <w:r w:rsidR="00AF1E78" w:rsidRPr="008261DE">
        <w:rPr>
          <w:rFonts w:eastAsia="Times New Roman"/>
          <w:sz w:val="24"/>
          <w:szCs w:val="24"/>
          <w:lang w:val="en"/>
        </w:rPr>
        <w:t xml:space="preserve">lines, rich farmland and spectacular mountain vistas. </w:t>
      </w:r>
      <w:r w:rsidRPr="008261DE">
        <w:rPr>
          <w:rFonts w:eastAsia="Times New Roman"/>
          <w:sz w:val="24"/>
          <w:szCs w:val="24"/>
          <w:lang w:val="en"/>
        </w:rPr>
        <w:t xml:space="preserve">  </w:t>
      </w:r>
      <w:r w:rsidR="00AF1E78" w:rsidRPr="008261DE">
        <w:rPr>
          <w:rFonts w:eastAsia="Times New Roman"/>
          <w:sz w:val="24"/>
          <w:szCs w:val="24"/>
          <w:lang w:val="en"/>
        </w:rPr>
        <w:t xml:space="preserve">Varied climate zones allow abundant production of corn, rice, soybeans, wheat, cotton, peanuts, pecans, fruits and vegetables. </w:t>
      </w:r>
      <w:r w:rsidR="00FC2E97">
        <w:rPr>
          <w:rFonts w:eastAsia="Times New Roman"/>
          <w:sz w:val="24"/>
          <w:szCs w:val="24"/>
          <w:lang w:val="en"/>
        </w:rPr>
        <w:t xml:space="preserve"> </w:t>
      </w:r>
      <w:r w:rsidR="00AF1E78" w:rsidRPr="008261DE">
        <w:rPr>
          <w:rFonts w:eastAsia="Times New Roman"/>
          <w:sz w:val="24"/>
          <w:szCs w:val="24"/>
          <w:lang w:val="en"/>
        </w:rPr>
        <w:t>The land abounds with natural resources</w:t>
      </w:r>
      <w:r w:rsidR="00901F88" w:rsidRPr="008261DE">
        <w:rPr>
          <w:rFonts w:eastAsia="Times New Roman"/>
          <w:sz w:val="24"/>
          <w:szCs w:val="24"/>
          <w:lang w:val="en"/>
        </w:rPr>
        <w:t>,</w:t>
      </w:r>
      <w:r w:rsidR="00AF1E78" w:rsidRPr="008261DE">
        <w:rPr>
          <w:rFonts w:eastAsia="Times New Roman"/>
          <w:sz w:val="24"/>
          <w:szCs w:val="24"/>
          <w:lang w:val="en"/>
        </w:rPr>
        <w:t xml:space="preserve"> </w:t>
      </w:r>
      <w:r w:rsidRPr="008261DE">
        <w:rPr>
          <w:rFonts w:eastAsia="Times New Roman"/>
          <w:sz w:val="24"/>
          <w:szCs w:val="24"/>
          <w:lang w:val="en"/>
        </w:rPr>
        <w:t xml:space="preserve">i.e., </w:t>
      </w:r>
      <w:r w:rsidR="00AF1E78" w:rsidRPr="008261DE">
        <w:rPr>
          <w:rFonts w:eastAsia="Times New Roman"/>
          <w:sz w:val="24"/>
          <w:szCs w:val="24"/>
          <w:lang w:val="en"/>
        </w:rPr>
        <w:t>fish, coal, oil, forests, gold, copper</w:t>
      </w:r>
      <w:r w:rsidR="00901F88" w:rsidRPr="008261DE">
        <w:rPr>
          <w:rFonts w:eastAsia="Times New Roman"/>
          <w:sz w:val="24"/>
          <w:szCs w:val="24"/>
          <w:lang w:val="en"/>
        </w:rPr>
        <w:t xml:space="preserve"> </w:t>
      </w:r>
      <w:r w:rsidR="00AF1E78" w:rsidRPr="008261DE">
        <w:rPr>
          <w:rFonts w:eastAsia="Times New Roman"/>
          <w:sz w:val="24"/>
          <w:szCs w:val="24"/>
          <w:lang w:val="en"/>
        </w:rPr>
        <w:t xml:space="preserve">and the people. </w:t>
      </w:r>
      <w:r w:rsidR="00FC2E97">
        <w:rPr>
          <w:rFonts w:eastAsia="Times New Roman"/>
          <w:sz w:val="24"/>
          <w:szCs w:val="24"/>
          <w:lang w:val="en"/>
        </w:rPr>
        <w:t xml:space="preserve"> </w:t>
      </w:r>
      <w:r w:rsidR="00AF1E78" w:rsidRPr="008261DE">
        <w:rPr>
          <w:rFonts w:eastAsia="Times New Roman"/>
          <w:sz w:val="24"/>
          <w:szCs w:val="24"/>
          <w:lang w:val="en"/>
        </w:rPr>
        <w:t>What other country can give God praise for the many gifts</w:t>
      </w:r>
      <w:r w:rsidRPr="008261DE">
        <w:rPr>
          <w:rFonts w:eastAsia="Times New Roman"/>
          <w:sz w:val="24"/>
          <w:szCs w:val="24"/>
          <w:lang w:val="en"/>
        </w:rPr>
        <w:t xml:space="preserve"> we have been </w:t>
      </w:r>
      <w:r w:rsidR="00AF1E78" w:rsidRPr="008261DE">
        <w:rPr>
          <w:rFonts w:eastAsia="Times New Roman"/>
          <w:sz w:val="24"/>
          <w:szCs w:val="24"/>
          <w:lang w:val="en"/>
        </w:rPr>
        <w:t>given</w:t>
      </w:r>
      <w:r w:rsidR="0018545B">
        <w:rPr>
          <w:rFonts w:eastAsia="Times New Roman"/>
          <w:sz w:val="20"/>
          <w:szCs w:val="20"/>
          <w:lang w:val="en"/>
        </w:rPr>
        <w:t>!</w:t>
      </w:r>
      <w:r w:rsidR="00FC2E97">
        <w:rPr>
          <w:rFonts w:eastAsia="Times New Roman"/>
          <w:sz w:val="20"/>
          <w:szCs w:val="20"/>
          <w:lang w:val="en"/>
        </w:rPr>
        <w:t xml:space="preserve"> </w:t>
      </w:r>
      <w:r w:rsidR="00901F88">
        <w:rPr>
          <w:rFonts w:eastAsia="Times New Roman"/>
          <w:sz w:val="20"/>
          <w:szCs w:val="20"/>
          <w:lang w:val="en"/>
        </w:rPr>
        <w:t xml:space="preserve"> </w:t>
      </w:r>
    </w:p>
    <w:p w14:paraId="6A9BF7DA" w14:textId="13890E04" w:rsidR="00AF1E78" w:rsidRPr="00901F88" w:rsidRDefault="00901F88" w:rsidP="00FC2E97">
      <w:pPr>
        <w:shd w:val="clear" w:color="auto" w:fill="FFFFFF"/>
        <w:spacing w:after="0"/>
        <w:ind w:left="3060" w:right="-90"/>
        <w:jc w:val="right"/>
        <w:rPr>
          <w:sz w:val="20"/>
          <w:szCs w:val="20"/>
        </w:rPr>
      </w:pPr>
      <w:r>
        <w:rPr>
          <w:rFonts w:eastAsia="Times New Roman"/>
          <w:sz w:val="20"/>
          <w:szCs w:val="20"/>
          <w:lang w:val="en"/>
        </w:rPr>
        <w:t xml:space="preserve">                                               </w:t>
      </w:r>
      <w:r w:rsidR="00AF1E78" w:rsidRPr="00901F88">
        <w:rPr>
          <w:sz w:val="20"/>
          <w:szCs w:val="20"/>
        </w:rPr>
        <w:t xml:space="preserve">Presidential Prayer Team </w:t>
      </w:r>
      <w:r w:rsidR="00AF1E78" w:rsidRPr="00901F88">
        <w:rPr>
          <w:sz w:val="20"/>
          <w:szCs w:val="20"/>
          <w:u w:val="single"/>
        </w:rPr>
        <w:t>Vantage Point</w:t>
      </w:r>
      <w:r w:rsidR="00AF1E78" w:rsidRPr="00901F88">
        <w:rPr>
          <w:sz w:val="20"/>
          <w:szCs w:val="20"/>
        </w:rPr>
        <w:t xml:space="preserve">  11-3-19</w:t>
      </w:r>
    </w:p>
    <w:p w14:paraId="7C804799" w14:textId="2127E7E1" w:rsidR="00AF1E78" w:rsidRDefault="0018545B" w:rsidP="00FC2E97">
      <w:pPr>
        <w:spacing w:after="0"/>
        <w:ind w:left="3060" w:right="-90"/>
        <w:jc w:val="right"/>
        <w:rPr>
          <w:sz w:val="20"/>
          <w:szCs w:val="20"/>
        </w:rPr>
      </w:pPr>
      <w:r>
        <w:rPr>
          <w:sz w:val="20"/>
          <w:szCs w:val="20"/>
        </w:rPr>
        <w:t xml:space="preserve">   </w:t>
      </w:r>
    </w:p>
    <w:p w14:paraId="11A3BAEC" w14:textId="17392BDA" w:rsidR="00AF1E78" w:rsidRDefault="00D261FE" w:rsidP="00FC2E97">
      <w:pPr>
        <w:spacing w:after="0"/>
        <w:ind w:left="3060" w:right="-90"/>
        <w:jc w:val="center"/>
        <w:rPr>
          <w:b/>
          <w:bCs/>
          <w:color w:val="806000" w:themeColor="accent4" w:themeShade="80"/>
          <w:sz w:val="28"/>
          <w:szCs w:val="28"/>
        </w:rPr>
      </w:pPr>
      <w:r w:rsidRPr="008261DE">
        <w:rPr>
          <w:b/>
          <w:bCs/>
          <w:color w:val="806000" w:themeColor="accent4" w:themeShade="80"/>
          <w:sz w:val="28"/>
          <w:szCs w:val="28"/>
        </w:rPr>
        <w:t xml:space="preserve">Happy </w:t>
      </w:r>
      <w:r w:rsidRPr="008261DE">
        <w:rPr>
          <w:b/>
          <w:bCs/>
          <w:i/>
          <w:iCs/>
          <w:color w:val="806000" w:themeColor="accent4" w:themeShade="80"/>
          <w:sz w:val="28"/>
          <w:szCs w:val="28"/>
        </w:rPr>
        <w:t xml:space="preserve">Unconditional </w:t>
      </w:r>
      <w:r w:rsidRPr="0018545B">
        <w:rPr>
          <w:b/>
          <w:bCs/>
          <w:color w:val="806000" w:themeColor="accent4" w:themeShade="80"/>
          <w:sz w:val="28"/>
          <w:szCs w:val="28"/>
        </w:rPr>
        <w:t>Thanksgiving!</w:t>
      </w:r>
    </w:p>
    <w:p w14:paraId="4F5482CB" w14:textId="35EA080E" w:rsidR="0018545B" w:rsidRDefault="0018545B" w:rsidP="0018545B">
      <w:pPr>
        <w:spacing w:after="0"/>
        <w:ind w:right="3150"/>
        <w:jc w:val="center"/>
        <w:rPr>
          <w:sz w:val="20"/>
          <w:szCs w:val="20"/>
        </w:rPr>
      </w:pPr>
    </w:p>
    <w:p w14:paraId="6E43C678" w14:textId="2A0FA636" w:rsidR="0018545B" w:rsidRPr="00856DF1" w:rsidRDefault="00351EE2" w:rsidP="00FC2E97">
      <w:pPr>
        <w:spacing w:after="0"/>
        <w:jc w:val="right"/>
        <w:rPr>
          <w:sz w:val="20"/>
          <w:szCs w:val="20"/>
        </w:rPr>
      </w:pPr>
      <w:r w:rsidRPr="00FC2E97">
        <w:rPr>
          <w:sz w:val="20"/>
          <w:szCs w:val="20"/>
        </w:rPr>
        <w:t xml:space="preserve">prepared for the Ladies of Charity by Sister Carol Schumer, D.C., </w:t>
      </w:r>
      <w:r w:rsidR="00FC2E97">
        <w:rPr>
          <w:sz w:val="20"/>
          <w:szCs w:val="20"/>
        </w:rPr>
        <w:t>November</w:t>
      </w:r>
      <w:r w:rsidRPr="00FC2E97">
        <w:rPr>
          <w:sz w:val="20"/>
          <w:szCs w:val="20"/>
        </w:rPr>
        <w:t>, 20</w:t>
      </w:r>
      <w:r w:rsidR="00FC2E97">
        <w:rPr>
          <w:sz w:val="20"/>
          <w:szCs w:val="20"/>
        </w:rPr>
        <w:t>20</w:t>
      </w:r>
    </w:p>
    <w:sectPr w:rsidR="0018545B" w:rsidRPr="00856DF1" w:rsidSect="00C804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87AD7"/>
    <w:multiLevelType w:val="hybridMultilevel"/>
    <w:tmpl w:val="5B0E8A00"/>
    <w:lvl w:ilvl="0" w:tplc="AAD8A786">
      <w:start w:val="1"/>
      <w:numFmt w:val="upperRoman"/>
      <w:lvlText w:val="%1."/>
      <w:lvlJc w:val="left"/>
      <w:pPr>
        <w:ind w:left="795" w:hanging="720"/>
      </w:pPr>
      <w:rPr>
        <w:rFonts w:hint="default"/>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94D4B4D"/>
    <w:multiLevelType w:val="hybridMultilevel"/>
    <w:tmpl w:val="4B6CE826"/>
    <w:lvl w:ilvl="0" w:tplc="81B6CB6A">
      <w:start w:val="1"/>
      <w:numFmt w:val="upperRoman"/>
      <w:lvlText w:val="%1."/>
      <w:lvlJc w:val="left"/>
      <w:pPr>
        <w:ind w:left="795" w:hanging="720"/>
      </w:pPr>
      <w:rPr>
        <w:rFonts w:hint="default"/>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208C5D02"/>
    <w:multiLevelType w:val="hybridMultilevel"/>
    <w:tmpl w:val="6D8E7A32"/>
    <w:lvl w:ilvl="0" w:tplc="DC4E1A68">
      <w:start w:val="1"/>
      <w:numFmt w:val="upperRoman"/>
      <w:lvlText w:val="%1."/>
      <w:lvlJc w:val="left"/>
      <w:pPr>
        <w:ind w:left="720" w:hanging="720"/>
      </w:pPr>
      <w:rPr>
        <w:rFonts w:eastAsia="Times New Roma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DF1"/>
    <w:rsid w:val="0018545B"/>
    <w:rsid w:val="00351EE2"/>
    <w:rsid w:val="00472CB8"/>
    <w:rsid w:val="005150E8"/>
    <w:rsid w:val="0065159F"/>
    <w:rsid w:val="006A3030"/>
    <w:rsid w:val="00786B1C"/>
    <w:rsid w:val="008261DE"/>
    <w:rsid w:val="00856DF1"/>
    <w:rsid w:val="00864237"/>
    <w:rsid w:val="00901F88"/>
    <w:rsid w:val="00904C33"/>
    <w:rsid w:val="00AF1E78"/>
    <w:rsid w:val="00B40053"/>
    <w:rsid w:val="00C80405"/>
    <w:rsid w:val="00CE145D"/>
    <w:rsid w:val="00D261FE"/>
    <w:rsid w:val="00D66D08"/>
    <w:rsid w:val="00E25E4D"/>
    <w:rsid w:val="00EA04C5"/>
    <w:rsid w:val="00ED3C9E"/>
    <w:rsid w:val="00FC2E97"/>
    <w:rsid w:val="00FD6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4AD7"/>
  <w15:chartTrackingRefBased/>
  <w15:docId w15:val="{2BCE1C4E-EA34-4771-8870-C6CE3058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6DF1"/>
    <w:pPr>
      <w:spacing w:after="15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6DF1"/>
    <w:rPr>
      <w:color w:val="0563C1" w:themeColor="hyperlink"/>
      <w:u w:val="single"/>
    </w:rPr>
  </w:style>
  <w:style w:type="character" w:styleId="UnresolvedMention">
    <w:name w:val="Unresolved Mention"/>
    <w:basedOn w:val="DefaultParagraphFont"/>
    <w:uiPriority w:val="99"/>
    <w:semiHidden/>
    <w:unhideWhenUsed/>
    <w:rsid w:val="00856DF1"/>
    <w:rPr>
      <w:color w:val="605E5C"/>
      <w:shd w:val="clear" w:color="auto" w:fill="E1DFDD"/>
    </w:rPr>
  </w:style>
  <w:style w:type="paragraph" w:styleId="ListParagraph">
    <w:name w:val="List Paragraph"/>
    <w:basedOn w:val="Normal"/>
    <w:uiPriority w:val="34"/>
    <w:qFormat/>
    <w:rsid w:val="00D66D08"/>
    <w:pPr>
      <w:ind w:left="720"/>
      <w:contextualSpacing/>
    </w:pPr>
  </w:style>
  <w:style w:type="character" w:styleId="Strong">
    <w:name w:val="Strong"/>
    <w:basedOn w:val="DefaultParagraphFont"/>
    <w:uiPriority w:val="22"/>
    <w:qFormat/>
    <w:rsid w:val="00D66D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780424">
      <w:bodyDiv w:val="1"/>
      <w:marLeft w:val="0"/>
      <w:marRight w:val="0"/>
      <w:marTop w:val="0"/>
      <w:marBottom w:val="0"/>
      <w:divBdr>
        <w:top w:val="none" w:sz="0" w:space="0" w:color="auto"/>
        <w:left w:val="none" w:sz="0" w:space="0" w:color="auto"/>
        <w:bottom w:val="none" w:sz="0" w:space="0" w:color="auto"/>
        <w:right w:val="none" w:sz="0" w:space="0" w:color="auto"/>
      </w:divBdr>
      <w:divsChild>
        <w:div w:id="250823612">
          <w:marLeft w:val="0"/>
          <w:marRight w:val="0"/>
          <w:marTop w:val="0"/>
          <w:marBottom w:val="0"/>
          <w:divBdr>
            <w:top w:val="none" w:sz="0" w:space="0" w:color="auto"/>
            <w:left w:val="none" w:sz="0" w:space="0" w:color="auto"/>
            <w:bottom w:val="none" w:sz="0" w:space="0" w:color="auto"/>
            <w:right w:val="none" w:sz="0" w:space="0" w:color="auto"/>
          </w:divBdr>
          <w:divsChild>
            <w:div w:id="1594046315">
              <w:marLeft w:val="-225"/>
              <w:marRight w:val="-225"/>
              <w:marTop w:val="0"/>
              <w:marBottom w:val="0"/>
              <w:divBdr>
                <w:top w:val="none" w:sz="0" w:space="0" w:color="auto"/>
                <w:left w:val="none" w:sz="0" w:space="0" w:color="auto"/>
                <w:bottom w:val="none" w:sz="0" w:space="0" w:color="auto"/>
                <w:right w:val="none" w:sz="0" w:space="0" w:color="auto"/>
              </w:divBdr>
              <w:divsChild>
                <w:div w:id="169032527">
                  <w:marLeft w:val="0"/>
                  <w:marRight w:val="0"/>
                  <w:marTop w:val="0"/>
                  <w:marBottom w:val="0"/>
                  <w:divBdr>
                    <w:top w:val="none" w:sz="0" w:space="0" w:color="auto"/>
                    <w:left w:val="none" w:sz="0" w:space="0" w:color="auto"/>
                    <w:bottom w:val="none" w:sz="0" w:space="0" w:color="auto"/>
                    <w:right w:val="none" w:sz="0" w:space="0" w:color="auto"/>
                  </w:divBdr>
                  <w:divsChild>
                    <w:div w:id="1816296197">
                      <w:marLeft w:val="0"/>
                      <w:marRight w:val="0"/>
                      <w:marTop w:val="0"/>
                      <w:marBottom w:val="0"/>
                      <w:divBdr>
                        <w:top w:val="none" w:sz="0" w:space="0" w:color="auto"/>
                        <w:left w:val="none" w:sz="0" w:space="0" w:color="auto"/>
                        <w:bottom w:val="none" w:sz="0" w:space="0" w:color="auto"/>
                        <w:right w:val="none" w:sz="0" w:space="0" w:color="auto"/>
                      </w:divBdr>
                      <w:divsChild>
                        <w:div w:id="2143692906">
                          <w:marLeft w:val="0"/>
                          <w:marRight w:val="0"/>
                          <w:marTop w:val="0"/>
                          <w:marBottom w:val="0"/>
                          <w:divBdr>
                            <w:top w:val="none" w:sz="0" w:space="0" w:color="auto"/>
                            <w:left w:val="none" w:sz="0" w:space="0" w:color="auto"/>
                            <w:bottom w:val="none" w:sz="0" w:space="0" w:color="auto"/>
                            <w:right w:val="none" w:sz="0" w:space="0" w:color="auto"/>
                          </w:divBdr>
                          <w:divsChild>
                            <w:div w:id="5761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599661">
      <w:bodyDiv w:val="1"/>
      <w:marLeft w:val="0"/>
      <w:marRight w:val="0"/>
      <w:marTop w:val="0"/>
      <w:marBottom w:val="0"/>
      <w:divBdr>
        <w:top w:val="none" w:sz="0" w:space="0" w:color="auto"/>
        <w:left w:val="none" w:sz="0" w:space="0" w:color="auto"/>
        <w:bottom w:val="none" w:sz="0" w:space="0" w:color="auto"/>
        <w:right w:val="none" w:sz="0" w:space="0" w:color="auto"/>
      </w:divBdr>
    </w:div>
    <w:div w:id="840660644">
      <w:bodyDiv w:val="1"/>
      <w:marLeft w:val="0"/>
      <w:marRight w:val="0"/>
      <w:marTop w:val="0"/>
      <w:marBottom w:val="0"/>
      <w:divBdr>
        <w:top w:val="none" w:sz="0" w:space="0" w:color="auto"/>
        <w:left w:val="none" w:sz="0" w:space="0" w:color="auto"/>
        <w:bottom w:val="none" w:sz="0" w:space="0" w:color="auto"/>
        <w:right w:val="none" w:sz="0" w:space="0" w:color="auto"/>
      </w:divBdr>
    </w:div>
    <w:div w:id="143729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30.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loyolapress.com/3-minute-retreats-daily-online-pr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11</cp:revision>
  <dcterms:created xsi:type="dcterms:W3CDTF">2020-10-17T16:20:00Z</dcterms:created>
  <dcterms:modified xsi:type="dcterms:W3CDTF">2020-10-28T16:45:00Z</dcterms:modified>
</cp:coreProperties>
</file>