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B719" w14:textId="3D4B7C75" w:rsidR="00680B2E" w:rsidRPr="00671EEE" w:rsidRDefault="004F14E8" w:rsidP="00CB352D">
      <w:pPr>
        <w:spacing w:after="80"/>
        <w:jc w:val="center"/>
        <w:rPr>
          <w:rFonts w:ascii="Lucida Sans Unicode" w:hAnsi="Lucida Sans Unicode" w:cs="Lucida Sans Unicode"/>
          <w:b/>
          <w:bCs/>
          <w:sz w:val="44"/>
          <w:szCs w:val="44"/>
        </w:rPr>
      </w:pPr>
      <w:r>
        <w:rPr>
          <w:rFonts w:ascii="Lucida Sans Unicode" w:hAnsi="Lucida Sans Unicode" w:cs="Lucida Sans Unicode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25971" wp14:editId="125C05BB">
                <wp:simplePos x="0" y="0"/>
                <wp:positionH relativeFrom="column">
                  <wp:posOffset>4448175</wp:posOffset>
                </wp:positionH>
                <wp:positionV relativeFrom="paragraph">
                  <wp:posOffset>-190500</wp:posOffset>
                </wp:positionV>
                <wp:extent cx="2543175" cy="5905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ABAC0" w14:textId="63BAEB95" w:rsidR="004F14E8" w:rsidRDefault="004F1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CB176" wp14:editId="76F9DE08">
                                  <wp:extent cx="2353945" cy="486482"/>
                                  <wp:effectExtent l="0" t="0" r="8255" b="889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r="1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45" cy="486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59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0.25pt;margin-top:-15pt;width:200.2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" fillcolor="white [3201]" stroked="f" strokeweight=".5pt">
                <v:textbox>
                  <w:txbxContent>
                    <w:p w14:paraId="1A7ABAC0" w14:textId="63BAEB95" w:rsidR="004F14E8" w:rsidRDefault="004F14E8">
                      <w:r>
                        <w:rPr>
                          <w:noProof/>
                        </w:rPr>
                        <w:drawing>
                          <wp:inline distT="0" distB="0" distL="0" distR="0" wp14:anchorId="14ECB176" wp14:editId="76F9DE08">
                            <wp:extent cx="2353945" cy="486482"/>
                            <wp:effectExtent l="0" t="0" r="8255" b="8890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r="1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3945" cy="4864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hAnsi="Lucida Sans Unicode" w:cs="Lucida Sans Unicode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EC80D" wp14:editId="0594C4EC">
                <wp:simplePos x="0" y="0"/>
                <wp:positionH relativeFrom="column">
                  <wp:posOffset>-104775</wp:posOffset>
                </wp:positionH>
                <wp:positionV relativeFrom="paragraph">
                  <wp:posOffset>-190500</wp:posOffset>
                </wp:positionV>
                <wp:extent cx="251460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A2EFD9" w14:textId="27AF1DBE" w:rsidR="004F14E8" w:rsidRDefault="004F1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4C337" wp14:editId="77EBD061">
                                  <wp:extent cx="2325370" cy="463819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r="1956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325370" cy="463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C80D" id="Text Box 8" o:spid="_x0000_s1027" type="#_x0000_t202" style="position:absolute;left:0;text-align:left;margin-left:-8.25pt;margin-top:-15pt;width:198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" fillcolor="white [3201]" stroked="f" strokeweight=".5pt">
                <v:textbox>
                  <w:txbxContent>
                    <w:p w14:paraId="69A2EFD9" w14:textId="27AF1DBE" w:rsidR="004F14E8" w:rsidRDefault="004F14E8">
                      <w:r>
                        <w:rPr>
                          <w:noProof/>
                        </w:rPr>
                        <w:drawing>
                          <wp:inline distT="0" distB="0" distL="0" distR="0" wp14:anchorId="0414C337" wp14:editId="77EBD061">
                            <wp:extent cx="2325370" cy="463819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r="1956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2325370" cy="4638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1EEE" w:rsidRPr="00671EEE">
        <w:rPr>
          <w:rFonts w:ascii="Lucida Sans Unicode" w:hAnsi="Lucida Sans Unicode" w:cs="Lucida Sans Unicode"/>
          <w:b/>
          <w:bCs/>
          <w:sz w:val="44"/>
          <w:szCs w:val="44"/>
        </w:rPr>
        <w:t>“Little Easters”</w:t>
      </w:r>
    </w:p>
    <w:p w14:paraId="3E6C2D45" w14:textId="339D98DD" w:rsidR="00671EEE" w:rsidRDefault="00671EEE" w:rsidP="00CB352D">
      <w:pPr>
        <w:spacing w:after="80"/>
        <w:rPr>
          <w:rFonts w:ascii="Lucida Sans Unicode" w:hAnsi="Lucida Sans Unicode" w:cs="Lucida Sans Unicode"/>
        </w:rPr>
      </w:pPr>
      <w:r w:rsidRPr="00671EEE"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Call to Prayer</w:t>
      </w:r>
      <w:r w:rsidRPr="00671EEE">
        <w:rPr>
          <w:rFonts w:ascii="Lucida Sans Unicode" w:hAnsi="Lucida Sans Unicode" w:cs="Lucida Sans Unicode"/>
          <w:sz w:val="24"/>
          <w:szCs w:val="24"/>
        </w:rPr>
        <w:t>:  "… be quite cheerful in the disposition of willing everything that God wills.    And because it is [God's] good pleasure that we remain always in holy joy of His love, let us remain in it</w:t>
      </w:r>
      <w:r w:rsidRPr="00671EEE">
        <w:rPr>
          <w:rFonts w:ascii="Lucida Sans Unicode" w:hAnsi="Lucida Sans Unicode" w:cs="Lucida Sans Unicode"/>
        </w:rPr>
        <w:t xml:space="preserve"> …"   </w:t>
      </w:r>
      <w:r>
        <w:rPr>
          <w:rFonts w:ascii="Lucida Sans Unicode" w:hAnsi="Lucida Sans Unicode" w:cs="Lucida Sans Unicode"/>
        </w:rPr>
        <w:t xml:space="preserve">                                                      </w:t>
      </w:r>
      <w:proofErr w:type="spellStart"/>
      <w:r w:rsidRPr="00671EEE">
        <w:rPr>
          <w:rFonts w:ascii="Lucida Sans Unicode" w:hAnsi="Lucida Sans Unicode" w:cs="Lucida Sans Unicode"/>
        </w:rPr>
        <w:t>Coste</w:t>
      </w:r>
      <w:proofErr w:type="spellEnd"/>
      <w:r w:rsidRPr="00671EEE">
        <w:rPr>
          <w:rFonts w:ascii="Lucida Sans Unicode" w:hAnsi="Lucida Sans Unicode" w:cs="Lucida Sans Unicode"/>
        </w:rPr>
        <w:t>, Volume 1, #23 Vincent to Louise, p. 36</w:t>
      </w:r>
    </w:p>
    <w:p w14:paraId="3FFE22B6" w14:textId="29AA5111" w:rsidR="00671EEE" w:rsidRPr="00BD26B2" w:rsidRDefault="00671EEE" w:rsidP="00CB352D">
      <w:pPr>
        <w:spacing w:after="80"/>
        <w:rPr>
          <w:rFonts w:ascii="Lucida Sans Unicode" w:hAnsi="Lucida Sans Unicode" w:cs="Lucida Sans Unicode"/>
          <w:b/>
          <w:sz w:val="28"/>
          <w:szCs w:val="28"/>
        </w:rPr>
      </w:pPr>
      <w:r w:rsidRPr="00671EEE">
        <w:rPr>
          <w:rFonts w:ascii="Lucida Sans Unicode" w:hAnsi="Lucida Sans Unicode" w:cs="Lucida Sans Unicode"/>
          <w:b/>
          <w:sz w:val="28"/>
          <w:szCs w:val="28"/>
        </w:rPr>
        <w:t>ALL:</w:t>
      </w:r>
      <w:r w:rsidRPr="00671EEE">
        <w:rPr>
          <w:rFonts w:ascii="Lucida Sans Unicode" w:hAnsi="Lucida Sans Unicode" w:cs="Lucida Sans Unicode"/>
          <w:b/>
          <w:sz w:val="26"/>
          <w:szCs w:val="26"/>
        </w:rPr>
        <w:t xml:space="preserve">    </w:t>
      </w:r>
      <w:r w:rsidRPr="00671EEE">
        <w:rPr>
          <w:rFonts w:ascii="Lucida Sans Unicode" w:hAnsi="Lucida Sans Unicode" w:cs="Lucida Sans Unicode"/>
          <w:b/>
          <w:sz w:val="28"/>
          <w:szCs w:val="28"/>
        </w:rPr>
        <w:t xml:space="preserve">In the name of </w:t>
      </w:r>
      <w:r w:rsidRPr="00BD26B2">
        <w:rPr>
          <w:rFonts w:ascii="Lucida Sans Unicode" w:hAnsi="Lucida Sans Unicode" w:cs="Lucida Sans Unicode"/>
          <w:b/>
          <w:sz w:val="28"/>
          <w:szCs w:val="28"/>
        </w:rPr>
        <w:t>the Father and of the Son and of the Holy Spirit.   Amen.</w:t>
      </w:r>
    </w:p>
    <w:p w14:paraId="562D824F" w14:textId="5A80C1B1" w:rsidR="00BD26B2" w:rsidRDefault="00BD26B2" w:rsidP="00BD26B2">
      <w:pPr>
        <w:spacing w:after="0"/>
        <w:rPr>
          <w:rFonts w:ascii="Lucida Sans Unicode" w:hAnsi="Lucida Sans Unicode" w:cs="Lucida Sans Unicode"/>
          <w:b/>
          <w:sz w:val="24"/>
          <w:szCs w:val="24"/>
        </w:rPr>
      </w:pPr>
      <w:r w:rsidRPr="00BD26B2">
        <w:rPr>
          <w:rFonts w:ascii="Lucida Sans Unicode" w:hAnsi="Lucida Sans Unicode" w:cs="Lucida Sans Unicode"/>
          <w:b/>
          <w:sz w:val="28"/>
          <w:szCs w:val="28"/>
          <w:u w:val="single"/>
        </w:rPr>
        <w:t>Reading</w:t>
      </w:r>
      <w:r>
        <w:rPr>
          <w:rFonts w:ascii="Lucida Sans Unicode" w:hAnsi="Lucida Sans Unicode" w:cs="Lucida Sans Unicode"/>
          <w:b/>
          <w:sz w:val="28"/>
          <w:szCs w:val="28"/>
        </w:rPr>
        <w:t>: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  </w:t>
      </w:r>
      <w:r w:rsidRPr="00BD26B2">
        <w:rPr>
          <w:rFonts w:ascii="Lucida Sans Unicode" w:hAnsi="Lucida Sans Unicode" w:cs="Lucida Sans Unicode"/>
          <w:b/>
          <w:sz w:val="28"/>
          <w:szCs w:val="28"/>
        </w:rPr>
        <w:t xml:space="preserve">A </w:t>
      </w:r>
      <w:r>
        <w:rPr>
          <w:rFonts w:ascii="Lucida Sans Unicode" w:hAnsi="Lucida Sans Unicode" w:cs="Lucida Sans Unicode"/>
          <w:b/>
          <w:sz w:val="28"/>
          <w:szCs w:val="28"/>
        </w:rPr>
        <w:t>“</w:t>
      </w:r>
      <w:r w:rsidRPr="00BD26B2">
        <w:rPr>
          <w:rFonts w:ascii="Lucida Sans Unicode" w:hAnsi="Lucida Sans Unicode" w:cs="Lucida Sans Unicode"/>
          <w:b/>
          <w:sz w:val="28"/>
          <w:szCs w:val="28"/>
        </w:rPr>
        <w:t>Little Easter”</w:t>
      </w:r>
    </w:p>
    <w:p w14:paraId="11E96EF5" w14:textId="5E6144E7" w:rsidR="006D38AD" w:rsidRDefault="00CB352D" w:rsidP="00CA7417">
      <w:pPr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D2E9A" wp14:editId="31C7CD4E">
                <wp:simplePos x="0" y="0"/>
                <wp:positionH relativeFrom="column">
                  <wp:posOffset>4743450</wp:posOffset>
                </wp:positionH>
                <wp:positionV relativeFrom="paragraph">
                  <wp:posOffset>2064385</wp:posOffset>
                </wp:positionV>
                <wp:extent cx="2419350" cy="167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8E18" w14:textId="0C7CD659" w:rsidR="00CB352D" w:rsidRDefault="00CB35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9B3EB" wp14:editId="5FBCAE92">
                                  <wp:extent cx="2213610" cy="15525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88" b="129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8128" cy="1555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2E9A" id="Text Box 5" o:spid="_x0000_s1028" type="#_x0000_t202" style="position:absolute;margin-left:373.5pt;margin-top:162.55pt;width:190.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" filled="f" stroked="f" strokeweight=".5pt">
                <v:textbox>
                  <w:txbxContent>
                    <w:p w14:paraId="6DA88E18" w14:textId="0C7CD659" w:rsidR="00CB352D" w:rsidRDefault="00CB352D">
                      <w:r>
                        <w:rPr>
                          <w:noProof/>
                        </w:rPr>
                        <w:drawing>
                          <wp:inline distT="0" distB="0" distL="0" distR="0" wp14:anchorId="0B79B3EB" wp14:editId="5FBCAE92">
                            <wp:extent cx="2213610" cy="15525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88" b="129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18128" cy="1555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7417" w:rsidRPr="00CA7417">
        <w:rPr>
          <w:rFonts w:ascii="Lucida Sans Unicode" w:hAnsi="Lucida Sans Unicode" w:cs="Lucida Sans Unicode"/>
          <w:b/>
          <w:sz w:val="24"/>
          <w:szCs w:val="24"/>
        </w:rPr>
        <w:t>Introduction</w:t>
      </w:r>
      <w:r w:rsidR="00CA7417">
        <w:rPr>
          <w:rFonts w:ascii="Lucida Sans Unicode" w:hAnsi="Lucida Sans Unicode" w:cs="Lucida Sans Unicode"/>
          <w:bCs/>
          <w:sz w:val="24"/>
          <w:szCs w:val="24"/>
        </w:rPr>
        <w:t xml:space="preserve">  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 xml:space="preserve">Each church year, as we celebrate that jubilant event of Jesus’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R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>esurrection, we are urged to sing “alleluias” and songs of joy.    I have often wondered just how many people do feel that joy deep inside themselves.</w:t>
      </w:r>
      <w:r w:rsidR="00CA7417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>I wonder because I sometimes have a difficult time entering into the “alleluia” and know others who also have expressed this same experience.   We know intellectually and by faith, that it is a wonderful time to rejoice in Jesus being raised by the Father.</w:t>
      </w:r>
      <w:r w:rsidR="00CA7417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>But in spite of that truth, we sometimes just cannot muster an “alleluia” within us to no matter how hard we try to find the smile in our spirit.  Illness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 xml:space="preserve"> or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 xml:space="preserve"> tra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>ged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>y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,</w:t>
      </w:r>
      <w:r w:rsidR="006D38AD">
        <w:rPr>
          <w:rFonts w:ascii="Lucida Sans Unicode" w:hAnsi="Lucida Sans Unicode" w:cs="Lucida Sans Unicode"/>
          <w:bCs/>
          <w:sz w:val="24"/>
          <w:szCs w:val="24"/>
        </w:rPr>
        <w:t xml:space="preserve"> anxieties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 xml:space="preserve">or worries 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>may prevent us from feeling the enthusiasm proclaimed in the songs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 xml:space="preserve"> and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 prayers  of Easter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 xml:space="preserve"> (especially due to the current circumstances of the pandemic!)</w:t>
      </w:r>
    </w:p>
    <w:p w14:paraId="7C49852F" w14:textId="648207CE" w:rsidR="00F003E8" w:rsidRDefault="007F19A6" w:rsidP="00CB352D">
      <w:pPr>
        <w:ind w:right="3420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 xml:space="preserve">Let us 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discover yet another way of rejoicing when </w:t>
      </w:r>
      <w:r>
        <w:rPr>
          <w:rFonts w:ascii="Lucida Sans Unicode" w:hAnsi="Lucida Sans Unicode" w:cs="Lucida Sans Unicode"/>
          <w:bCs/>
          <w:sz w:val="24"/>
          <w:szCs w:val="24"/>
        </w:rPr>
        <w:t>our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 feelings do not match the season’s message.  It is the gift of </w:t>
      </w:r>
      <w:proofErr w:type="spellStart"/>
      <w:r w:rsidR="00F003E8">
        <w:rPr>
          <w:rFonts w:ascii="Lucida Sans Unicode" w:hAnsi="Lucida Sans Unicode" w:cs="Lucida Sans Unicode"/>
          <w:bCs/>
          <w:sz w:val="24"/>
          <w:szCs w:val="24"/>
        </w:rPr>
        <w:t>recogniz</w:t>
      </w:r>
      <w:r w:rsidR="00CB352D">
        <w:rPr>
          <w:rFonts w:ascii="Lucida Sans Unicode" w:hAnsi="Lucida Sans Unicode" w:cs="Lucida Sans Unicode"/>
          <w:bCs/>
          <w:sz w:val="24"/>
          <w:szCs w:val="24"/>
        </w:rPr>
        <w:t>-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>ing</w:t>
      </w:r>
      <w:proofErr w:type="spellEnd"/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 and remembering all the “little Easters” of </w:t>
      </w:r>
      <w:r>
        <w:rPr>
          <w:rFonts w:ascii="Lucida Sans Unicode" w:hAnsi="Lucida Sans Unicode" w:cs="Lucida Sans Unicode"/>
          <w:bCs/>
          <w:sz w:val="24"/>
          <w:szCs w:val="24"/>
        </w:rPr>
        <w:t>our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 xml:space="preserve"> li</w:t>
      </w:r>
      <w:r>
        <w:rPr>
          <w:rFonts w:ascii="Lucida Sans Unicode" w:hAnsi="Lucida Sans Unicode" w:cs="Lucida Sans Unicode"/>
          <w:bCs/>
          <w:sz w:val="24"/>
          <w:szCs w:val="24"/>
        </w:rPr>
        <w:t>ves</w:t>
      </w:r>
      <w:r w:rsidR="00F003E8">
        <w:rPr>
          <w:rFonts w:ascii="Lucida Sans Unicode" w:hAnsi="Lucida Sans Unicode" w:cs="Lucida Sans Unicode"/>
          <w:bCs/>
          <w:sz w:val="24"/>
          <w:szCs w:val="24"/>
        </w:rPr>
        <w:t>.</w:t>
      </w:r>
    </w:p>
    <w:p w14:paraId="33653E52" w14:textId="6B7251D6" w:rsidR="00CB352D" w:rsidRDefault="007F19A6" w:rsidP="00CB352D">
      <w:pPr>
        <w:spacing w:after="0"/>
        <w:ind w:right="3427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Our “l</w:t>
      </w:r>
      <w:r w:rsidR="00992B6C">
        <w:rPr>
          <w:rFonts w:ascii="Lucida Sans Unicode" w:hAnsi="Lucida Sans Unicode" w:cs="Lucida Sans Unicode"/>
          <w:bCs/>
          <w:sz w:val="24"/>
          <w:szCs w:val="24"/>
        </w:rPr>
        <w:t>ittle Easters</w:t>
      </w:r>
      <w:r>
        <w:rPr>
          <w:rFonts w:ascii="Lucida Sans Unicode" w:hAnsi="Lucida Sans Unicode" w:cs="Lucida Sans Unicode"/>
          <w:bCs/>
          <w:sz w:val="24"/>
          <w:szCs w:val="24"/>
        </w:rPr>
        <w:t>”</w:t>
      </w:r>
      <w:r w:rsidR="00992B6C">
        <w:rPr>
          <w:rFonts w:ascii="Lucida Sans Unicode" w:hAnsi="Lucida Sans Unicode" w:cs="Lucida Sans Unicode"/>
          <w:bCs/>
          <w:sz w:val="24"/>
          <w:szCs w:val="24"/>
        </w:rPr>
        <w:t xml:space="preserve"> are those moments when 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we </w:t>
      </w:r>
      <w:r w:rsidR="00992B6C">
        <w:rPr>
          <w:rFonts w:ascii="Lucida Sans Unicode" w:hAnsi="Lucida Sans Unicode" w:cs="Lucida Sans Unicode"/>
          <w:bCs/>
          <w:sz w:val="24"/>
          <w:szCs w:val="24"/>
        </w:rPr>
        <w:t xml:space="preserve">feel hope press against </w:t>
      </w:r>
      <w:r>
        <w:rPr>
          <w:rFonts w:ascii="Lucida Sans Unicode" w:hAnsi="Lucida Sans Unicode" w:cs="Lucida Sans Unicode"/>
          <w:bCs/>
          <w:sz w:val="24"/>
          <w:szCs w:val="24"/>
        </w:rPr>
        <w:t>our</w:t>
      </w:r>
      <w:r w:rsidR="00992B6C">
        <w:rPr>
          <w:rFonts w:ascii="Lucida Sans Unicode" w:hAnsi="Lucida Sans Unicode" w:cs="Lucida Sans Unicode"/>
          <w:bCs/>
          <w:sz w:val="24"/>
          <w:szCs w:val="24"/>
        </w:rPr>
        <w:t xml:space="preserve"> spirit and </w:t>
      </w:r>
      <w:r>
        <w:rPr>
          <w:rFonts w:ascii="Lucida Sans Unicode" w:hAnsi="Lucida Sans Unicode" w:cs="Lucida Sans Unicode"/>
          <w:bCs/>
          <w:sz w:val="24"/>
          <w:szCs w:val="24"/>
        </w:rPr>
        <w:t>can</w:t>
      </w:r>
      <w:r w:rsidR="00992B6C">
        <w:rPr>
          <w:rFonts w:ascii="Lucida Sans Unicode" w:hAnsi="Lucida Sans Unicode" w:cs="Lucida Sans Unicode"/>
          <w:bCs/>
          <w:sz w:val="24"/>
          <w:szCs w:val="24"/>
        </w:rPr>
        <w:t xml:space="preserve"> say, “Hooray!  God is alive and</w:t>
      </w:r>
    </w:p>
    <w:p w14:paraId="08F271C0" w14:textId="4E149985" w:rsidR="00992B6C" w:rsidRDefault="00992B6C" w:rsidP="00CB352D">
      <w:pPr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 xml:space="preserve">loves me so much!”  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Our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“</w:t>
      </w:r>
      <w:r>
        <w:rPr>
          <w:rFonts w:ascii="Lucida Sans Unicode" w:hAnsi="Lucida Sans Unicode" w:cs="Lucida Sans Unicode"/>
          <w:bCs/>
          <w:sz w:val="24"/>
          <w:szCs w:val="24"/>
        </w:rPr>
        <w:t>little Easters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”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are those moments when something that has died in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us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is raised to life again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:</w:t>
      </w:r>
    </w:p>
    <w:p w14:paraId="5A03A9F4" w14:textId="07E79E3D" w:rsidR="00992B6C" w:rsidRDefault="00992B6C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 xml:space="preserve">+watching and caring for </w:t>
      </w:r>
      <w:r w:rsidR="007F19A6">
        <w:rPr>
          <w:rFonts w:ascii="Lucida Sans Unicode" w:hAnsi="Lucida Sans Unicode" w:cs="Lucida Sans Unicode"/>
          <w:bCs/>
          <w:sz w:val="24"/>
          <w:szCs w:val="24"/>
        </w:rPr>
        <w:t>new leaves on a plant thought to be dead</w:t>
      </w:r>
    </w:p>
    <w:p w14:paraId="5BAE4AF9" w14:textId="7032EE2D" w:rsidR="007F19A6" w:rsidRDefault="007F19A6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+seeing a project completed and being appreciated by those who benefitted from it</w:t>
      </w:r>
    </w:p>
    <w:p w14:paraId="1F8041A6" w14:textId="77777777" w:rsidR="00CA7417" w:rsidRDefault="00CA7417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+receiving an e-mail from a friend who writes, “Hello, I’ve missed you!”</w:t>
      </w:r>
    </w:p>
    <w:p w14:paraId="6CE81BD2" w14:textId="4FDF52D8" w:rsidR="00CA7417" w:rsidRDefault="00CA7417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+seeing another empowered to act on his/her own behalf</w:t>
      </w:r>
    </w:p>
    <w:p w14:paraId="457A1770" w14:textId="61FC6671" w:rsidR="00CA7417" w:rsidRDefault="00CA7417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+experiencing the inspiration of the Spirit when everything seems like a blank</w:t>
      </w:r>
    </w:p>
    <w:p w14:paraId="2AF2FA55" w14:textId="527BCCD3" w:rsidR="00CA7417" w:rsidRDefault="00CA7417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+being motivated by a friend who has accomplished what he/she thought was impossible</w:t>
      </w:r>
    </w:p>
    <w:p w14:paraId="6C8E4990" w14:textId="6893C35A" w:rsidR="00992B6C" w:rsidRDefault="00992B6C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+hearing a prayer come from someone who is shy about sharing God with others</w:t>
      </w:r>
    </w:p>
    <w:p w14:paraId="2B851795" w14:textId="77777777" w:rsidR="00CA7417" w:rsidRDefault="008F0CF6" w:rsidP="00CA7417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</w:t>
      </w:r>
      <w:r w:rsidR="00CA7417">
        <w:rPr>
          <w:rFonts w:ascii="Lucida Sans Unicode" w:hAnsi="Lucida Sans Unicode" w:cs="Lucida Sans Unicode"/>
          <w:bCs/>
          <w:sz w:val="24"/>
          <w:szCs w:val="24"/>
        </w:rPr>
        <w:t>receiving a hug and a big smile from a child</w:t>
      </w:r>
    </w:p>
    <w:p w14:paraId="58BCC2D3" w14:textId="77777777" w:rsidR="00CA7417" w:rsidRDefault="008F0CF6" w:rsidP="00CB352D">
      <w:pPr>
        <w:spacing w:after="80"/>
        <w:ind w:left="274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</w:t>
      </w:r>
      <w:r w:rsidR="00CA7417">
        <w:rPr>
          <w:rFonts w:ascii="Lucida Sans Unicode" w:hAnsi="Lucida Sans Unicode" w:cs="Lucida Sans Unicode"/>
          <w:bCs/>
          <w:sz w:val="24"/>
          <w:szCs w:val="24"/>
        </w:rPr>
        <w:t>seeing a family member turn his/her life around and learn what true happiness is</w:t>
      </w:r>
    </w:p>
    <w:p w14:paraId="4A1D146B" w14:textId="77777777" w:rsidR="00CA7417" w:rsidRDefault="00CA7417" w:rsidP="00CB352D">
      <w:pPr>
        <w:spacing w:after="80"/>
        <w:ind w:left="270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+being blessed by an elderly person who shares his/her wisdom</w:t>
      </w:r>
    </w:p>
    <w:p w14:paraId="53F2F878" w14:textId="7AC01F15" w:rsidR="00CA7417" w:rsidRDefault="00CA7417" w:rsidP="003F6636">
      <w:pPr>
        <w:spacing w:after="80"/>
        <w:jc w:val="center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(Please, share your own “little Easter” moments.)</w:t>
      </w:r>
    </w:p>
    <w:p w14:paraId="5B39D84E" w14:textId="7A76D14E" w:rsidR="008F0CF6" w:rsidRPr="003F098D" w:rsidRDefault="003F098D" w:rsidP="003F098D">
      <w:pPr>
        <w:spacing w:after="0"/>
        <w:jc w:val="right"/>
        <w:rPr>
          <w:rFonts w:ascii="Lucida Sans Unicode" w:hAnsi="Lucida Sans Unicode" w:cs="Lucida Sans Unicode"/>
          <w:bCs/>
        </w:rPr>
      </w:pPr>
      <w:r w:rsidRPr="003F098D">
        <w:rPr>
          <w:rFonts w:ascii="Lucida Sans Unicode" w:hAnsi="Lucida Sans Unicode" w:cs="Lucida Sans Unicode"/>
          <w:bCs/>
        </w:rPr>
        <w:t>a</w:t>
      </w:r>
      <w:r w:rsidR="008F0CF6" w:rsidRPr="003F098D">
        <w:rPr>
          <w:rFonts w:ascii="Lucida Sans Unicode" w:hAnsi="Lucida Sans Unicode" w:cs="Lucida Sans Unicode"/>
          <w:bCs/>
        </w:rPr>
        <w:t xml:space="preserve">dapted from Joyce Rupp, </w:t>
      </w:r>
      <w:r w:rsidR="008F0CF6" w:rsidRPr="003F098D">
        <w:rPr>
          <w:rFonts w:ascii="Lucida Sans Unicode" w:hAnsi="Lucida Sans Unicode" w:cs="Lucida Sans Unicode"/>
          <w:bCs/>
          <w:u w:val="single"/>
        </w:rPr>
        <w:t>Fresh Bread</w:t>
      </w:r>
      <w:r w:rsidRPr="003F098D">
        <w:rPr>
          <w:rFonts w:ascii="Lucida Sans Unicode" w:hAnsi="Lucida Sans Unicode" w:cs="Lucida Sans Unicode"/>
          <w:bCs/>
        </w:rPr>
        <w:t>, pages 56-5</w:t>
      </w:r>
      <w:r w:rsidR="00CA7417">
        <w:rPr>
          <w:rFonts w:ascii="Lucida Sans Unicode" w:hAnsi="Lucida Sans Unicode" w:cs="Lucida Sans Unicode"/>
          <w:bCs/>
        </w:rPr>
        <w:t>7</w:t>
      </w:r>
    </w:p>
    <w:p w14:paraId="6129C33E" w14:textId="388520A1" w:rsidR="00CA7417" w:rsidRPr="00CA7417" w:rsidRDefault="00CA7417" w:rsidP="00CA7417">
      <w:pPr>
        <w:rPr>
          <w:rFonts w:ascii="Lucida Sans Unicode" w:hAnsi="Lucida Sans Unicode" w:cs="Lucida Sans Unicode"/>
          <w:sz w:val="24"/>
          <w:szCs w:val="24"/>
        </w:rPr>
      </w:pPr>
      <w:r w:rsidRPr="00CA7417">
        <w:rPr>
          <w:rFonts w:ascii="Lucida Sans Unicode" w:hAnsi="Lucida Sans Unicode" w:cs="Lucida Sans Unicode"/>
          <w:b/>
          <w:bCs/>
          <w:sz w:val="32"/>
          <w:szCs w:val="32"/>
        </w:rPr>
        <w:lastRenderedPageBreak/>
        <w:t>“Little Easters”</w:t>
      </w:r>
      <w:r>
        <w:rPr>
          <w:rFonts w:ascii="Lucida Sans Unicode" w:hAnsi="Lucida Sans Unicode" w:cs="Lucida Sans Unicode"/>
          <w:sz w:val="32"/>
          <w:szCs w:val="32"/>
        </w:rPr>
        <w:t xml:space="preserve">  </w:t>
      </w:r>
      <w:r>
        <w:rPr>
          <w:rFonts w:ascii="Lucida Sans Unicode" w:hAnsi="Lucida Sans Unicode" w:cs="Lucida Sans Unicode"/>
          <w:sz w:val="24"/>
          <w:szCs w:val="24"/>
        </w:rPr>
        <w:t>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con’</w:t>
      </w:r>
      <w:r w:rsidR="00BD26B2">
        <w:rPr>
          <w:rFonts w:ascii="Lucida Sans Unicode" w:hAnsi="Lucida Sans Unicode" w:cs="Lucida Sans Unicode"/>
          <w:sz w:val="24"/>
          <w:szCs w:val="24"/>
        </w:rPr>
        <w:t>t</w:t>
      </w:r>
      <w:proofErr w:type="spellEnd"/>
      <w:r w:rsidR="00BD26B2">
        <w:rPr>
          <w:rFonts w:ascii="Lucida Sans Unicode" w:hAnsi="Lucida Sans Unicode" w:cs="Lucida Sans Unicode"/>
          <w:sz w:val="24"/>
          <w:szCs w:val="24"/>
        </w:rPr>
        <w:t>)</w:t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</w:r>
      <w:r w:rsidR="00BD26B2">
        <w:rPr>
          <w:rFonts w:ascii="Lucida Sans Unicode" w:hAnsi="Lucida Sans Unicode" w:cs="Lucida Sans Unicode"/>
          <w:sz w:val="24"/>
          <w:szCs w:val="24"/>
        </w:rPr>
        <w:tab/>
        <w:t xml:space="preserve">   2</w:t>
      </w:r>
    </w:p>
    <w:p w14:paraId="7F56726D" w14:textId="7A9C1790" w:rsidR="00BD26B2" w:rsidRDefault="00BD26B2" w:rsidP="00BD26B2">
      <w:pPr>
        <w:spacing w:after="0"/>
        <w:rPr>
          <w:rFonts w:ascii="Lucida Sans Unicode" w:hAnsi="Lucida Sans Unicode" w:cs="Lucida Sans Unicode"/>
          <w:bCs/>
          <w:sz w:val="24"/>
          <w:szCs w:val="24"/>
        </w:rPr>
      </w:pPr>
      <w:r w:rsidRPr="00BD26B2">
        <w:rPr>
          <w:rFonts w:ascii="Lucida Sans Unicode" w:hAnsi="Lucida Sans Unicode" w:cs="Lucida Sans Unicode"/>
          <w:b/>
          <w:sz w:val="28"/>
          <w:szCs w:val="28"/>
          <w:u w:val="single"/>
        </w:rPr>
        <w:t>Prayer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</w:t>
      </w:r>
      <w:r>
        <w:rPr>
          <w:rFonts w:ascii="Lucida Sans Unicode" w:hAnsi="Lucida Sans Unicode" w:cs="Lucida Sans Unicode"/>
          <w:bCs/>
          <w:sz w:val="24"/>
          <w:szCs w:val="24"/>
        </w:rPr>
        <w:t xml:space="preserve">  (Alternate sides, please.)</w:t>
      </w:r>
    </w:p>
    <w:p w14:paraId="218AD1C6" w14:textId="4C656E50" w:rsidR="00BD26B2" w:rsidRDefault="00BD26B2" w:rsidP="00BD26B2">
      <w:pPr>
        <w:spacing w:after="8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 xml:space="preserve">Praise to you, our risen Jesus, who keeps meeting me in the garden of my life, who continues to call my name, allowing me to feel loved, blessed and cherished. </w:t>
      </w:r>
    </w:p>
    <w:p w14:paraId="7437813F" w14:textId="4817B923" w:rsidR="00BD26B2" w:rsidRDefault="00BD26B2" w:rsidP="00BD26B2">
      <w:pPr>
        <w:spacing w:after="8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Praise to you, our risen Jesus, who walks with me on my Emmaus journeys coaxing the ache out of me, comforting and strengthening me with the intimate presence of yourself.</w:t>
      </w:r>
    </w:p>
    <w:p w14:paraId="170E03BD" w14:textId="490A1F7E" w:rsidR="00BD26B2" w:rsidRDefault="00BD26B2" w:rsidP="00BD26B2">
      <w:pPr>
        <w:spacing w:after="8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Praise to you, our risen Savior, who keeps challenging the doubts in me, who perceives the Thomas in me and allows me those grace-filled times when I, too, can put my fingers into the wounds of my everyday life and there come in contact with you.</w:t>
      </w:r>
    </w:p>
    <w:p w14:paraId="68C48291" w14:textId="0F5662E8" w:rsidR="00BD26B2" w:rsidRDefault="008119B9" w:rsidP="003F6636">
      <w:pPr>
        <w:spacing w:after="8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9CE0" wp14:editId="67C99EDD">
                <wp:simplePos x="0" y="0"/>
                <wp:positionH relativeFrom="column">
                  <wp:posOffset>3964940</wp:posOffset>
                </wp:positionH>
                <wp:positionV relativeFrom="paragraph">
                  <wp:posOffset>890905</wp:posOffset>
                </wp:positionV>
                <wp:extent cx="28956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C182C" w14:textId="4CD9B2DC" w:rsidR="008119B9" w:rsidRDefault="008119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0003A8" wp14:editId="75242BE9">
                                  <wp:extent cx="2681288" cy="857250"/>
                                  <wp:effectExtent l="0" t="0" r="508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155" b="392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949" cy="863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9CE0" id="Text Box 3" o:spid="_x0000_s1029" type="#_x0000_t202" style="position:absolute;left:0;text-align:left;margin-left:312.2pt;margin-top:70.15pt;width:228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" fillcolor="white [3201]" stroked="f" strokeweight=".5pt">
                <v:textbox>
                  <w:txbxContent>
                    <w:p w14:paraId="44AC182C" w14:textId="4CD9B2DC" w:rsidR="008119B9" w:rsidRDefault="008119B9">
                      <w:r>
                        <w:rPr>
                          <w:noProof/>
                        </w:rPr>
                        <w:drawing>
                          <wp:inline distT="0" distB="0" distL="0" distR="0" wp14:anchorId="660003A8" wp14:editId="75242BE9">
                            <wp:extent cx="2681288" cy="857250"/>
                            <wp:effectExtent l="0" t="0" r="508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155" b="3923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01949" cy="863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26B2">
        <w:rPr>
          <w:rFonts w:ascii="Lucida Sans Unicode" w:hAnsi="Lucida Sans Unicode" w:cs="Lucida Sans Unicode"/>
          <w:bCs/>
          <w:sz w:val="24"/>
          <w:szCs w:val="24"/>
        </w:rPr>
        <w:t>Praise to you, our risen Savior, who surprises me on the sandy beaches of my so-often-planned-and-programmed life, inviting me to come and taste what you have prepared.  Time after time, you nourish me with all that I need to carry your risen presence with me, wherever I go and to whomever I meet.</w:t>
      </w:r>
    </w:p>
    <w:p w14:paraId="001D1848" w14:textId="7FDE14F8" w:rsidR="003F6636" w:rsidRDefault="003F6636" w:rsidP="00BD26B2">
      <w:pPr>
        <w:spacing w:after="8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rFonts w:ascii="Lucida Sans Unicode" w:hAnsi="Lucida Sans Unicode" w:cs="Lucida Sans Unicode"/>
          <w:bCs/>
        </w:rPr>
        <w:t xml:space="preserve">              </w:t>
      </w:r>
      <w:r w:rsidRPr="003F098D">
        <w:rPr>
          <w:rFonts w:ascii="Lucida Sans Unicode" w:hAnsi="Lucida Sans Unicode" w:cs="Lucida Sans Unicode"/>
          <w:bCs/>
        </w:rPr>
        <w:t xml:space="preserve">adapted from Joyce Rupp, </w:t>
      </w:r>
      <w:r w:rsidRPr="003F098D">
        <w:rPr>
          <w:rFonts w:ascii="Lucida Sans Unicode" w:hAnsi="Lucida Sans Unicode" w:cs="Lucida Sans Unicode"/>
          <w:bCs/>
          <w:u w:val="single"/>
        </w:rPr>
        <w:t>Fresh Bread</w:t>
      </w:r>
      <w:r w:rsidRPr="003F098D">
        <w:rPr>
          <w:rFonts w:ascii="Lucida Sans Unicode" w:hAnsi="Lucida Sans Unicode" w:cs="Lucida Sans Unicode"/>
          <w:bCs/>
        </w:rPr>
        <w:t>, page 6</w:t>
      </w:r>
      <w:r>
        <w:rPr>
          <w:rFonts w:ascii="Lucida Sans Unicode" w:hAnsi="Lucida Sans Unicode" w:cs="Lucida Sans Unicode"/>
          <w:bCs/>
        </w:rPr>
        <w:t>3</w:t>
      </w:r>
    </w:p>
    <w:p w14:paraId="43FB2CD7" w14:textId="7435776E" w:rsidR="00BD26B2" w:rsidRDefault="00BD26B2" w:rsidP="003F6636">
      <w:pPr>
        <w:spacing w:after="80"/>
        <w:ind w:left="446" w:hanging="446"/>
        <w:rPr>
          <w:rFonts w:ascii="Lucida Sans Unicode" w:hAnsi="Lucida Sans Unicode" w:cs="Lucida Sans Unicode"/>
          <w:b/>
          <w:sz w:val="28"/>
          <w:szCs w:val="28"/>
        </w:rPr>
      </w:pPr>
      <w:r w:rsidRPr="00BD26B2">
        <w:rPr>
          <w:rFonts w:ascii="Lucida Sans Unicode" w:hAnsi="Lucida Sans Unicode" w:cs="Lucida Sans Unicode"/>
          <w:b/>
          <w:sz w:val="28"/>
          <w:szCs w:val="28"/>
        </w:rPr>
        <w:t>ALL:   Amen, Alleluia!</w:t>
      </w:r>
    </w:p>
    <w:p w14:paraId="4233B2E4" w14:textId="00B47366" w:rsidR="00BD26B2" w:rsidRDefault="00BD26B2" w:rsidP="003F6636">
      <w:pPr>
        <w:spacing w:after="0"/>
        <w:ind w:left="446" w:hanging="446"/>
        <w:rPr>
          <w:rFonts w:ascii="Lucida Sans Unicode" w:hAnsi="Lucida Sans Unicode" w:cs="Lucida Sans Unicode"/>
          <w:bCs/>
          <w:sz w:val="24"/>
          <w:szCs w:val="24"/>
        </w:rPr>
      </w:pPr>
      <w:r w:rsidRPr="00BD26B2">
        <w:rPr>
          <w:rFonts w:ascii="Lucida Sans Unicode" w:hAnsi="Lucida Sans Unicode" w:cs="Lucida Sans Unicode"/>
          <w:b/>
          <w:sz w:val="28"/>
          <w:szCs w:val="28"/>
          <w:u w:val="single"/>
        </w:rPr>
        <w:t>Closing Hymn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:   </w:t>
      </w:r>
      <w:r>
        <w:rPr>
          <w:rFonts w:ascii="Lucida Sans Unicode" w:hAnsi="Lucida Sans Unicode" w:cs="Lucida Sans Unicode"/>
          <w:bCs/>
          <w:sz w:val="24"/>
          <w:szCs w:val="24"/>
        </w:rPr>
        <w:t>“The Strife is O’er”    all verses</w:t>
      </w:r>
    </w:p>
    <w:p w14:paraId="25BBCCC0" w14:textId="18C795E6" w:rsidR="00C33D0E" w:rsidRDefault="004F14E8" w:rsidP="00BD26B2">
      <w:pPr>
        <w:spacing w:after="0"/>
        <w:ind w:left="450" w:hanging="450"/>
        <w:rPr>
          <w:rFonts w:ascii="Lucida Sans Unicode" w:hAnsi="Lucida Sans Unicode" w:cs="Lucida Sans Unicode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E4D88" wp14:editId="2C8C8573">
                <wp:simplePos x="0" y="0"/>
                <wp:positionH relativeFrom="column">
                  <wp:posOffset>5457825</wp:posOffset>
                </wp:positionH>
                <wp:positionV relativeFrom="paragraph">
                  <wp:posOffset>3869055</wp:posOffset>
                </wp:positionV>
                <wp:extent cx="1345565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93BE2" w14:textId="530236AD" w:rsidR="004F14E8" w:rsidRPr="004F14E8" w:rsidRDefault="004F14E8">
                            <w:pPr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 w:rsidRPr="004F14E8">
                              <w:rPr>
                                <w:b/>
                                <w:bCs/>
                                <w:color w:val="7B7B7B" w:themeColor="accent3" w:themeShade="BF"/>
                                <w:sz w:val="16"/>
                                <w:szCs w:val="16"/>
                              </w:rPr>
                              <w:t>Used with permission</w:t>
                            </w:r>
                            <w:r w:rsidRPr="004F14E8">
                              <w:rPr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E4D88" id="Text Box 10" o:spid="_x0000_s1030" type="#_x0000_t202" style="position:absolute;left:0;text-align:left;margin-left:429.75pt;margin-top:304.65pt;width:105.9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" filled="f" stroked="f" strokeweight=".5pt">
                <v:textbox>
                  <w:txbxContent>
                    <w:p w14:paraId="79293BE2" w14:textId="530236AD" w:rsidR="004F14E8" w:rsidRPr="004F14E8" w:rsidRDefault="004F14E8">
                      <w:pPr>
                        <w:rPr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 w:rsidRPr="004F14E8">
                        <w:rPr>
                          <w:b/>
                          <w:bCs/>
                          <w:color w:val="7B7B7B" w:themeColor="accent3" w:themeShade="BF"/>
                          <w:sz w:val="16"/>
                          <w:szCs w:val="16"/>
                        </w:rPr>
                        <w:t>Used with permission</w:t>
                      </w:r>
                      <w:r w:rsidRPr="004F14E8">
                        <w:rPr>
                          <w:color w:val="AEAAAA" w:themeColor="background2" w:themeShade="BF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30D3" wp14:editId="03D336E3">
                <wp:simplePos x="0" y="0"/>
                <wp:positionH relativeFrom="column">
                  <wp:posOffset>-333375</wp:posOffset>
                </wp:positionH>
                <wp:positionV relativeFrom="paragraph">
                  <wp:posOffset>4050030</wp:posOffset>
                </wp:positionV>
                <wp:extent cx="2200275" cy="1133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3ED4A" w14:textId="41B70E71" w:rsidR="004F14E8" w:rsidRDefault="004F1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CE8F" wp14:editId="58ED6107">
                                  <wp:extent cx="2011045" cy="950595"/>
                                  <wp:effectExtent l="0" t="0" r="825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04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630D3" id="Text Box 1" o:spid="_x0000_s1031" type="#_x0000_t202" style="position:absolute;left:0;text-align:left;margin-left:-26.25pt;margin-top:318.9pt;width:173.25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" filled="f" stroked="f" strokeweight=".5pt">
                <v:textbox>
                  <w:txbxContent>
                    <w:p w14:paraId="0533ED4A" w14:textId="41B70E71" w:rsidR="004F14E8" w:rsidRDefault="004F14E8">
                      <w:r>
                        <w:rPr>
                          <w:noProof/>
                        </w:rPr>
                        <w:drawing>
                          <wp:inline distT="0" distB="0" distL="0" distR="0" wp14:anchorId="26B1CE8F" wp14:editId="58ED6107">
                            <wp:extent cx="2011045" cy="950595"/>
                            <wp:effectExtent l="0" t="0" r="825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045" cy="95059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4BD7">
        <w:rPr>
          <w:noProof/>
        </w:rPr>
        <w:drawing>
          <wp:inline distT="0" distB="0" distL="0" distR="0" wp14:anchorId="4FB10C64" wp14:editId="2B33BAC0">
            <wp:extent cx="6860540" cy="404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5" b="2445"/>
                    <a:stretch/>
                  </pic:blipFill>
                  <pic:spPr bwMode="auto">
                    <a:xfrm>
                      <a:off x="0" y="0"/>
                      <a:ext cx="6884519" cy="40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748E00" w14:textId="77777777" w:rsidR="003F6636" w:rsidRPr="003F6636" w:rsidRDefault="003F6636" w:rsidP="004F14E8">
      <w:pPr>
        <w:pStyle w:val="Heading1"/>
        <w:spacing w:before="0" w:beforeAutospacing="0" w:after="0" w:afterAutospacing="0"/>
        <w:ind w:left="2880"/>
        <w:rPr>
          <w:rFonts w:ascii="Lucida Sans Unicode" w:hAnsi="Lucida Sans Unicode" w:cs="Lucida Sans Unicode"/>
          <w:b w:val="0"/>
          <w:sz w:val="26"/>
          <w:szCs w:val="26"/>
        </w:rPr>
      </w:pPr>
      <w:r w:rsidRPr="003F6636">
        <w:rPr>
          <w:rFonts w:ascii="Lucida Sans Unicode" w:hAnsi="Lucida Sans Unicode" w:cs="Lucida Sans Unicode"/>
          <w:sz w:val="26"/>
          <w:szCs w:val="26"/>
          <w:u w:val="single"/>
        </w:rPr>
        <w:t>Prayer Texts</w:t>
      </w:r>
      <w:r w:rsidRPr="003F6636">
        <w:rPr>
          <w:rFonts w:ascii="Lucida Sans Unicode" w:hAnsi="Lucida Sans Unicode" w:cs="Lucida Sans Unicode"/>
          <w:sz w:val="26"/>
          <w:szCs w:val="26"/>
        </w:rPr>
        <w:t xml:space="preserve">  </w:t>
      </w:r>
      <w:r w:rsidRPr="003F6636">
        <w:rPr>
          <w:rFonts w:ascii="Lucida Sans Unicode" w:hAnsi="Lucida Sans Unicode" w:cs="Lucida Sans Unicode"/>
          <w:b w:val="0"/>
          <w:sz w:val="26"/>
          <w:szCs w:val="26"/>
        </w:rPr>
        <w:t xml:space="preserve"> </w:t>
      </w:r>
    </w:p>
    <w:p w14:paraId="32786BFB" w14:textId="022B99AB" w:rsidR="003F6636" w:rsidRPr="003F6636" w:rsidRDefault="003F6636" w:rsidP="004F14E8">
      <w:pPr>
        <w:pStyle w:val="CM15"/>
        <w:spacing w:line="240" w:lineRule="auto"/>
        <w:ind w:left="2880"/>
        <w:rPr>
          <w:rFonts w:ascii="Lucida Sans Unicode" w:eastAsia="Times New Roman" w:hAnsi="Lucida Sans Unicode" w:cs="Lucida Sans Unicode"/>
          <w:iCs/>
        </w:rPr>
      </w:pPr>
      <w:r w:rsidRPr="003F6636">
        <w:rPr>
          <w:rFonts w:ascii="Lucida Sans Unicode" w:hAnsi="Lucida Sans Unicode" w:cs="Lucida Sans Unicode"/>
          <w:b/>
          <w:bCs/>
        </w:rPr>
        <w:t>1 Corinthian 15: 20-28</w:t>
      </w:r>
      <w:r>
        <w:rPr>
          <w:rFonts w:ascii="Lucida Sans Unicode" w:hAnsi="Lucida Sans Unicode" w:cs="Lucida Sans Unicode"/>
        </w:rPr>
        <w:t xml:space="preserve">  </w:t>
      </w:r>
      <w:r w:rsidRPr="003F6636">
        <w:rPr>
          <w:rFonts w:ascii="Lucida Sans Unicode" w:hAnsi="Lucida Sans Unicode" w:cs="Lucida Sans Unicode"/>
        </w:rPr>
        <w:t>“</w:t>
      </w:r>
      <w:r>
        <w:rPr>
          <w:rFonts w:ascii="Lucida Sans Unicode" w:hAnsi="Lucida Sans Unicode" w:cs="Lucida Sans Unicode"/>
        </w:rPr>
        <w:t>In Christ Jesus, all will come to life</w:t>
      </w:r>
      <w:r w:rsidRPr="003F6636">
        <w:rPr>
          <w:rFonts w:ascii="Lucida Sans Unicode" w:hAnsi="Lucida Sans Unicode" w:cs="Lucida Sans Unicode"/>
        </w:rPr>
        <w:t>.</w:t>
      </w:r>
      <w:r w:rsidRPr="003F6636">
        <w:rPr>
          <w:rStyle w:val="verse3"/>
          <w:rFonts w:ascii="Lucida Sans Unicode" w:hAnsi="Lucida Sans Unicode" w:cs="Lucida Sans Unicode"/>
          <w:specVanish w:val="0"/>
        </w:rPr>
        <w:t>”</w:t>
      </w:r>
      <w:r w:rsidRPr="003F6636">
        <w:rPr>
          <w:rFonts w:ascii="Lucida Sans Unicode" w:hAnsi="Lucida Sans Unicode" w:cs="Lucida Sans Unicode"/>
        </w:rPr>
        <w:t xml:space="preserve"> </w:t>
      </w:r>
    </w:p>
    <w:p w14:paraId="50D35370" w14:textId="32AA371A" w:rsidR="003F6636" w:rsidRPr="003F6636" w:rsidRDefault="003F6636" w:rsidP="004F14E8">
      <w:pPr>
        <w:shd w:val="clear" w:color="auto" w:fill="FFFFFF"/>
        <w:spacing w:after="80"/>
        <w:ind w:left="2880"/>
        <w:rPr>
          <w:rFonts w:ascii="Lucida Sans Unicode" w:hAnsi="Lucida Sans Unicode" w:cs="Lucida Sans Unicode"/>
          <w:sz w:val="24"/>
          <w:szCs w:val="24"/>
        </w:rPr>
      </w:pPr>
      <w:r w:rsidRPr="003F6636">
        <w:rPr>
          <w:rFonts w:ascii="Lucida Sans Unicode" w:hAnsi="Lucida Sans Unicode" w:cs="Lucida Sans Unicode"/>
          <w:b/>
          <w:bCs/>
        </w:rPr>
        <w:t>John 20: 19-31</w:t>
      </w:r>
      <w:r w:rsidR="004F14E8">
        <w:rPr>
          <w:rFonts w:ascii="Lucida Sans Unicode" w:hAnsi="Lucida Sans Unicode" w:cs="Lucida Sans Unicode"/>
          <w:b/>
          <w:bCs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F6636">
        <w:rPr>
          <w:rFonts w:ascii="Lucida Sans Unicode" w:hAnsi="Lucida Sans Unicode" w:cs="Lucida Sans Unicode"/>
          <w:sz w:val="24"/>
          <w:szCs w:val="24"/>
        </w:rPr>
        <w:t>“</w:t>
      </w:r>
      <w:r>
        <w:rPr>
          <w:rFonts w:ascii="Lucida Sans Unicode" w:hAnsi="Lucida Sans Unicode" w:cs="Lucida Sans Unicode"/>
          <w:sz w:val="24"/>
          <w:szCs w:val="24"/>
        </w:rPr>
        <w:t xml:space="preserve">Happy are those who have not seen, </w:t>
      </w:r>
      <w:r w:rsidRPr="003F6636">
        <w:rPr>
          <w:rFonts w:ascii="Lucida Sans Unicode" w:hAnsi="Lucida Sans Unicode" w:cs="Lucida Sans Unicode"/>
          <w:sz w:val="24"/>
          <w:szCs w:val="24"/>
        </w:rPr>
        <w:t xml:space="preserve">… </w:t>
      </w:r>
      <w:r>
        <w:rPr>
          <w:rFonts w:ascii="Lucida Sans Unicode" w:hAnsi="Lucida Sans Unicode" w:cs="Lucida Sans Unicode"/>
          <w:sz w:val="24"/>
          <w:szCs w:val="24"/>
        </w:rPr>
        <w:t xml:space="preserve">yet </w:t>
      </w:r>
      <w:r w:rsidRPr="003F6636">
        <w:rPr>
          <w:rFonts w:ascii="Lucida Sans Unicode" w:hAnsi="Lucida Sans Unicode" w:cs="Lucida Sans Unicode"/>
          <w:sz w:val="24"/>
          <w:szCs w:val="24"/>
        </w:rPr>
        <w:t>b</w:t>
      </w:r>
      <w:r>
        <w:rPr>
          <w:rFonts w:ascii="Lucida Sans Unicode" w:hAnsi="Lucida Sans Unicode" w:cs="Lucida Sans Unicode"/>
          <w:sz w:val="24"/>
          <w:szCs w:val="24"/>
        </w:rPr>
        <w:t>elieve.</w:t>
      </w:r>
      <w:r w:rsidRPr="003F6636">
        <w:rPr>
          <w:rFonts w:ascii="Lucida Sans Unicode" w:hAnsi="Lucida Sans Unicode" w:cs="Lucida Sans Unicode"/>
          <w:sz w:val="24"/>
          <w:szCs w:val="24"/>
        </w:rPr>
        <w:t xml:space="preserve">” </w:t>
      </w:r>
    </w:p>
    <w:p w14:paraId="08C0E9B2" w14:textId="2130E0EC" w:rsidR="003F6636" w:rsidRPr="00BD26B2" w:rsidRDefault="003F6636" w:rsidP="003F6636">
      <w:pPr>
        <w:shd w:val="clear" w:color="auto" w:fill="FFFFFF"/>
        <w:spacing w:after="80"/>
        <w:ind w:left="2970"/>
        <w:jc w:val="right"/>
        <w:rPr>
          <w:rFonts w:ascii="Lucida Sans Unicode" w:hAnsi="Lucida Sans Unicode" w:cs="Lucida Sans Unicode"/>
          <w:bCs/>
          <w:sz w:val="24"/>
          <w:szCs w:val="24"/>
        </w:rPr>
      </w:pPr>
      <w:r w:rsidRPr="003F6636">
        <w:rPr>
          <w:rFonts w:ascii="Lucida Sans Unicode" w:hAnsi="Lucida Sans Unicode" w:cs="Lucida Sans Unicode"/>
          <w:sz w:val="20"/>
          <w:szCs w:val="20"/>
        </w:rPr>
        <w:t xml:space="preserve">            prepared for the Ladies of Charity by Sr. Carol Schumer, D.C. Ma</w:t>
      </w:r>
      <w:r>
        <w:rPr>
          <w:rFonts w:ascii="Lucida Sans Unicode" w:hAnsi="Lucida Sans Unicode" w:cs="Lucida Sans Unicode"/>
          <w:sz w:val="20"/>
          <w:szCs w:val="20"/>
        </w:rPr>
        <w:t>y</w:t>
      </w:r>
      <w:r w:rsidRPr="003F6636">
        <w:rPr>
          <w:rFonts w:ascii="Lucida Sans Unicode" w:hAnsi="Lucida Sans Unicode" w:cs="Lucida Sans Unicode"/>
          <w:sz w:val="20"/>
          <w:szCs w:val="20"/>
        </w:rPr>
        <w:t xml:space="preserve"> 20</w:t>
      </w:r>
      <w:r>
        <w:rPr>
          <w:rFonts w:ascii="Lucida Sans Unicode" w:hAnsi="Lucida Sans Unicode" w:cs="Lucida Sans Unicode"/>
          <w:sz w:val="20"/>
          <w:szCs w:val="20"/>
        </w:rPr>
        <w:t>20</w:t>
      </w:r>
    </w:p>
    <w:sectPr w:rsidR="003F6636" w:rsidRPr="00BD26B2" w:rsidSect="00CB352D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E"/>
    <w:rsid w:val="00047F58"/>
    <w:rsid w:val="001C22DE"/>
    <w:rsid w:val="003F098D"/>
    <w:rsid w:val="003F6636"/>
    <w:rsid w:val="004F14E8"/>
    <w:rsid w:val="00671EEE"/>
    <w:rsid w:val="00680B2E"/>
    <w:rsid w:val="006A054E"/>
    <w:rsid w:val="006D38AD"/>
    <w:rsid w:val="007E65EE"/>
    <w:rsid w:val="007F19A6"/>
    <w:rsid w:val="008119B9"/>
    <w:rsid w:val="008F0CF6"/>
    <w:rsid w:val="009265BB"/>
    <w:rsid w:val="00992B6C"/>
    <w:rsid w:val="00B44BD7"/>
    <w:rsid w:val="00BD26B2"/>
    <w:rsid w:val="00C33D0E"/>
    <w:rsid w:val="00CA7417"/>
    <w:rsid w:val="00CB352D"/>
    <w:rsid w:val="00F0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FE8E"/>
  <w15:chartTrackingRefBased/>
  <w15:docId w15:val="{FE07CC88-90FA-4F63-BC9F-7BEC2F8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6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F6636"/>
    <w:rPr>
      <w:color w:val="0000FF"/>
      <w:u w:val="single"/>
    </w:rPr>
  </w:style>
  <w:style w:type="paragraph" w:customStyle="1" w:styleId="CM15">
    <w:name w:val="CM15"/>
    <w:basedOn w:val="Normal"/>
    <w:next w:val="Normal"/>
    <w:uiPriority w:val="99"/>
    <w:rsid w:val="003F6636"/>
    <w:pPr>
      <w:autoSpaceDE w:val="0"/>
      <w:autoSpaceDN w:val="0"/>
      <w:adjustRightInd w:val="0"/>
      <w:spacing w:after="0" w:line="280" w:lineRule="atLeast"/>
    </w:pPr>
    <w:rPr>
      <w:rFonts w:eastAsia="Calibr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3F6636"/>
    <w:rPr>
      <w:b/>
      <w:bCs/>
    </w:rPr>
  </w:style>
  <w:style w:type="character" w:customStyle="1" w:styleId="verse3">
    <w:name w:val="verse3"/>
    <w:basedOn w:val="DefaultParagraphFont"/>
    <w:rsid w:val="003F6636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4</cp:revision>
  <dcterms:created xsi:type="dcterms:W3CDTF">2020-04-25T21:30:00Z</dcterms:created>
  <dcterms:modified xsi:type="dcterms:W3CDTF">2020-04-26T15:49:00Z</dcterms:modified>
</cp:coreProperties>
</file>