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F97CF" w14:textId="77777777" w:rsidR="00FF7603" w:rsidRDefault="000D4312" w:rsidP="00FF760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76641">
        <w:rPr>
          <w:rFonts w:ascii="Arial" w:hAnsi="Arial" w:cs="Arial"/>
          <w:b/>
          <w:sz w:val="24"/>
          <w:szCs w:val="24"/>
        </w:rPr>
        <w:t>Reflection for F</w:t>
      </w:r>
      <w:r w:rsidR="00001086" w:rsidRPr="00676641">
        <w:rPr>
          <w:rFonts w:ascii="Arial" w:hAnsi="Arial" w:cs="Arial"/>
          <w:b/>
          <w:sz w:val="24"/>
          <w:szCs w:val="24"/>
        </w:rPr>
        <w:t xml:space="preserve">IFTH </w:t>
      </w:r>
      <w:r w:rsidR="00FF7603">
        <w:rPr>
          <w:rFonts w:ascii="Arial" w:hAnsi="Arial" w:cs="Arial"/>
          <w:b/>
          <w:sz w:val="24"/>
          <w:szCs w:val="24"/>
        </w:rPr>
        <w:t>WEEK OF LENT, 2015</w:t>
      </w:r>
    </w:p>
    <w:p w14:paraId="5EEFD84F" w14:textId="77777777" w:rsidR="000D4312" w:rsidRPr="00676641" w:rsidRDefault="000D4312" w:rsidP="00FF7603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676641">
        <w:rPr>
          <w:rFonts w:ascii="Arial" w:hAnsi="Arial" w:cs="Arial"/>
          <w:b/>
          <w:sz w:val="24"/>
          <w:szCs w:val="24"/>
        </w:rPr>
        <w:t>Lorine</w:t>
      </w:r>
      <w:proofErr w:type="spellEnd"/>
      <w:r w:rsidRPr="0067664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76641">
        <w:rPr>
          <w:rFonts w:ascii="Arial" w:hAnsi="Arial" w:cs="Arial"/>
          <w:b/>
          <w:sz w:val="24"/>
          <w:szCs w:val="24"/>
        </w:rPr>
        <w:t>Bourland</w:t>
      </w:r>
      <w:proofErr w:type="spellEnd"/>
      <w:r w:rsidRPr="00676641">
        <w:rPr>
          <w:rFonts w:ascii="Arial" w:hAnsi="Arial" w:cs="Arial"/>
          <w:b/>
          <w:sz w:val="24"/>
          <w:szCs w:val="24"/>
        </w:rPr>
        <w:t xml:space="preserve">, Vincentian Spiritual Moderator, Nashville, TN </w:t>
      </w:r>
    </w:p>
    <w:p w14:paraId="324A2F0F" w14:textId="77777777" w:rsidR="00001086" w:rsidRPr="00676641" w:rsidRDefault="000D4312" w:rsidP="00FF7603">
      <w:pPr>
        <w:pStyle w:val="NoSpacing"/>
        <w:rPr>
          <w:rFonts w:ascii="Arial" w:eastAsia="Times New Roman" w:hAnsi="Arial" w:cs="Arial"/>
          <w:b/>
          <w:bCs/>
          <w:caps/>
          <w:spacing w:val="18"/>
          <w:sz w:val="24"/>
          <w:szCs w:val="24"/>
          <w:lang w:val="en"/>
        </w:rPr>
      </w:pPr>
      <w:r w:rsidRPr="00676641">
        <w:rPr>
          <w:rFonts w:ascii="Arial" w:hAnsi="Arial" w:cs="Arial"/>
          <w:b/>
          <w:sz w:val="24"/>
          <w:szCs w:val="24"/>
        </w:rPr>
        <w:t>SCRIPTURE:</w:t>
      </w:r>
      <w:r w:rsidR="00FF7603">
        <w:rPr>
          <w:rFonts w:ascii="Arial" w:hAnsi="Arial" w:cs="Arial"/>
          <w:b/>
          <w:sz w:val="24"/>
          <w:szCs w:val="24"/>
        </w:rPr>
        <w:t xml:space="preserve"> </w:t>
      </w:r>
      <w:r w:rsidRPr="00676641">
        <w:rPr>
          <w:rFonts w:ascii="Arial" w:hAnsi="Arial" w:cs="Arial"/>
          <w:b/>
          <w:sz w:val="24"/>
          <w:szCs w:val="24"/>
        </w:rPr>
        <w:t xml:space="preserve">Reflect upon the Readings of </w:t>
      </w:r>
      <w:hyperlink r:id="rId5" w:history="1">
        <w:r w:rsidR="00001086" w:rsidRPr="00676641">
          <w:rPr>
            <w:rFonts w:ascii="Arial" w:eastAsia="Times New Roman" w:hAnsi="Arial" w:cs="Arial"/>
            <w:b/>
            <w:bCs/>
            <w:caps/>
            <w:spacing w:val="18"/>
            <w:sz w:val="24"/>
            <w:szCs w:val="24"/>
            <w:lang w:val="en"/>
          </w:rPr>
          <w:t>Jer 31:31-34</w:t>
        </w:r>
      </w:hyperlink>
      <w:r w:rsidR="00001086" w:rsidRPr="00676641">
        <w:rPr>
          <w:rFonts w:ascii="Arial" w:eastAsia="Times New Roman" w:hAnsi="Arial" w:cs="Arial"/>
          <w:b/>
          <w:bCs/>
          <w:caps/>
          <w:spacing w:val="18"/>
          <w:sz w:val="24"/>
          <w:szCs w:val="24"/>
          <w:lang w:val="en"/>
        </w:rPr>
        <w:t>,</w:t>
      </w:r>
      <w:r w:rsidR="00001086" w:rsidRPr="00676641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001086" w:rsidRPr="00676641">
          <w:rPr>
            <w:rFonts w:ascii="Arial" w:eastAsia="Times New Roman" w:hAnsi="Arial" w:cs="Arial"/>
            <w:b/>
            <w:bCs/>
            <w:caps/>
            <w:spacing w:val="18"/>
            <w:sz w:val="24"/>
            <w:szCs w:val="24"/>
            <w:lang w:val="en"/>
          </w:rPr>
          <w:t>Ps 51:3-4, 12-13, 14-15</w:t>
        </w:r>
      </w:hyperlink>
      <w:r w:rsidR="00001086" w:rsidRPr="00676641">
        <w:rPr>
          <w:rFonts w:ascii="Arial" w:eastAsia="Times New Roman" w:hAnsi="Arial" w:cs="Arial"/>
          <w:b/>
          <w:bCs/>
          <w:caps/>
          <w:spacing w:val="18"/>
          <w:sz w:val="24"/>
          <w:szCs w:val="24"/>
          <w:lang w:val="en"/>
        </w:rPr>
        <w:t xml:space="preserve">, </w:t>
      </w:r>
      <w:hyperlink r:id="rId7" w:history="1">
        <w:r w:rsidR="00001086" w:rsidRPr="00676641">
          <w:rPr>
            <w:rFonts w:ascii="Arial" w:eastAsia="Times New Roman" w:hAnsi="Arial" w:cs="Arial"/>
            <w:b/>
            <w:bCs/>
            <w:caps/>
            <w:spacing w:val="18"/>
            <w:sz w:val="24"/>
            <w:szCs w:val="24"/>
            <w:lang w:val="en"/>
          </w:rPr>
          <w:t>Heb 5:7-9</w:t>
        </w:r>
      </w:hyperlink>
      <w:r w:rsidR="00001086" w:rsidRPr="00676641">
        <w:rPr>
          <w:rFonts w:ascii="Arial" w:eastAsia="Times New Roman" w:hAnsi="Arial" w:cs="Arial"/>
          <w:b/>
          <w:bCs/>
          <w:caps/>
          <w:spacing w:val="18"/>
          <w:sz w:val="24"/>
          <w:szCs w:val="24"/>
          <w:lang w:val="en"/>
        </w:rPr>
        <w:t xml:space="preserve">, and </w:t>
      </w:r>
      <w:r w:rsidR="00FF7603">
        <w:fldChar w:fldCharType="begin"/>
      </w:r>
      <w:r w:rsidR="00FF7603">
        <w:instrText xml:space="preserve"> HYPERLINK "http://usccb.org/bible/john/12:20" </w:instrText>
      </w:r>
      <w:r w:rsidR="00FF7603">
        <w:fldChar w:fldCharType="separate"/>
      </w:r>
      <w:r w:rsidR="00001086" w:rsidRPr="00676641">
        <w:rPr>
          <w:rFonts w:ascii="Arial" w:eastAsia="Times New Roman" w:hAnsi="Arial" w:cs="Arial"/>
          <w:b/>
          <w:bCs/>
          <w:caps/>
          <w:spacing w:val="18"/>
          <w:sz w:val="24"/>
          <w:szCs w:val="24"/>
          <w:lang w:val="en"/>
        </w:rPr>
        <w:t>Jn 12:20-33</w:t>
      </w:r>
      <w:r w:rsidR="00FF7603">
        <w:rPr>
          <w:rFonts w:ascii="Arial" w:eastAsia="Times New Roman" w:hAnsi="Arial" w:cs="Arial"/>
          <w:b/>
          <w:bCs/>
          <w:caps/>
          <w:spacing w:val="18"/>
          <w:sz w:val="24"/>
          <w:szCs w:val="24"/>
          <w:lang w:val="en"/>
        </w:rPr>
        <w:fldChar w:fldCharType="end"/>
      </w:r>
    </w:p>
    <w:p w14:paraId="62FC1C8D" w14:textId="77777777" w:rsidR="00FF7603" w:rsidRDefault="00FF7603" w:rsidP="00A66844">
      <w:pPr>
        <w:pBdr>
          <w:bottom w:val="dotted" w:sz="6" w:space="0" w:color="808080"/>
        </w:pBdr>
        <w:shd w:val="clear" w:color="auto" w:fill="FFFFFF"/>
        <w:spacing w:after="0" w:line="336" w:lineRule="atLeast"/>
        <w:outlineLvl w:val="4"/>
        <w:rPr>
          <w:rFonts w:ascii="Arial" w:hAnsi="Arial" w:cs="Arial"/>
          <w:b/>
          <w:sz w:val="24"/>
          <w:szCs w:val="24"/>
        </w:rPr>
      </w:pPr>
    </w:p>
    <w:p w14:paraId="7CE03FB6" w14:textId="77777777" w:rsidR="00001086" w:rsidRPr="00CD0700" w:rsidRDefault="003D29FA" w:rsidP="00A66844">
      <w:pPr>
        <w:pBdr>
          <w:bottom w:val="dotted" w:sz="6" w:space="0" w:color="808080"/>
        </w:pBdr>
        <w:shd w:val="clear" w:color="auto" w:fill="FFFFFF"/>
        <w:spacing w:after="0" w:line="336" w:lineRule="atLeast"/>
        <w:outlineLvl w:val="4"/>
        <w:rPr>
          <w:rFonts w:ascii="Arial" w:hAnsi="Arial" w:cs="Arial"/>
          <w:b/>
          <w:sz w:val="24"/>
          <w:szCs w:val="24"/>
        </w:rPr>
      </w:pPr>
      <w:r w:rsidRPr="00CD0700">
        <w:rPr>
          <w:rFonts w:ascii="Arial" w:hAnsi="Arial" w:cs="Arial"/>
          <w:b/>
          <w:sz w:val="24"/>
          <w:szCs w:val="24"/>
        </w:rPr>
        <w:t>The theme of o</w:t>
      </w:r>
      <w:r w:rsidR="001E6555" w:rsidRPr="00CD0700">
        <w:rPr>
          <w:rFonts w:ascii="Arial" w:hAnsi="Arial" w:cs="Arial"/>
          <w:b/>
          <w:sz w:val="24"/>
          <w:szCs w:val="24"/>
        </w:rPr>
        <w:t xml:space="preserve">ur readings </w:t>
      </w:r>
      <w:r w:rsidRPr="00CD0700">
        <w:rPr>
          <w:rFonts w:ascii="Arial" w:hAnsi="Arial" w:cs="Arial"/>
          <w:b/>
          <w:sz w:val="24"/>
          <w:szCs w:val="24"/>
        </w:rPr>
        <w:t>is anticipation of new li</w:t>
      </w:r>
      <w:r w:rsidR="00880D88">
        <w:rPr>
          <w:rFonts w:ascii="Arial" w:hAnsi="Arial" w:cs="Arial"/>
          <w:b/>
          <w:sz w:val="24"/>
          <w:szCs w:val="24"/>
        </w:rPr>
        <w:t>f</w:t>
      </w:r>
      <w:r w:rsidRPr="00CD0700">
        <w:rPr>
          <w:rFonts w:ascii="Arial" w:hAnsi="Arial" w:cs="Arial"/>
          <w:b/>
          <w:sz w:val="24"/>
          <w:szCs w:val="24"/>
        </w:rPr>
        <w:t>e, of beginning anew.</w:t>
      </w:r>
      <w:r w:rsidR="00FF7603">
        <w:rPr>
          <w:rFonts w:ascii="Arial" w:hAnsi="Arial" w:cs="Arial"/>
          <w:b/>
          <w:sz w:val="24"/>
          <w:szCs w:val="24"/>
        </w:rPr>
        <w:t xml:space="preserve"> </w:t>
      </w:r>
      <w:r w:rsidR="00110507" w:rsidRPr="00CD0700">
        <w:rPr>
          <w:rFonts w:ascii="Arial" w:hAnsi="Arial" w:cs="Arial"/>
          <w:b/>
          <w:sz w:val="24"/>
          <w:szCs w:val="24"/>
        </w:rPr>
        <w:t xml:space="preserve">In the first reading, God </w:t>
      </w:r>
      <w:r w:rsidRPr="00CD0700">
        <w:rPr>
          <w:rFonts w:ascii="Arial" w:hAnsi="Arial" w:cs="Arial"/>
          <w:b/>
          <w:sz w:val="24"/>
          <w:szCs w:val="24"/>
        </w:rPr>
        <w:t xml:space="preserve">tells the </w:t>
      </w:r>
      <w:r w:rsidR="00110507" w:rsidRPr="00CD0700">
        <w:rPr>
          <w:rFonts w:ascii="Arial" w:hAnsi="Arial" w:cs="Arial"/>
          <w:b/>
          <w:sz w:val="24"/>
          <w:szCs w:val="24"/>
        </w:rPr>
        <w:t xml:space="preserve">House of Israel </w:t>
      </w:r>
      <w:r w:rsidRPr="00CD0700">
        <w:rPr>
          <w:rFonts w:ascii="Arial" w:hAnsi="Arial" w:cs="Arial"/>
          <w:b/>
          <w:sz w:val="24"/>
          <w:szCs w:val="24"/>
        </w:rPr>
        <w:t>that he is giving them a new covenant.</w:t>
      </w:r>
      <w:r w:rsidR="00FF7603">
        <w:rPr>
          <w:rFonts w:ascii="Arial" w:hAnsi="Arial" w:cs="Arial"/>
          <w:b/>
          <w:sz w:val="24"/>
          <w:szCs w:val="24"/>
        </w:rPr>
        <w:t xml:space="preserve"> </w:t>
      </w:r>
      <w:r w:rsidR="001E6555" w:rsidRPr="00CD0700">
        <w:rPr>
          <w:rFonts w:ascii="Arial" w:hAnsi="Arial" w:cs="Arial"/>
          <w:b/>
          <w:sz w:val="24"/>
          <w:szCs w:val="24"/>
        </w:rPr>
        <w:t>He says, “I will be their God and they shall be my people</w:t>
      </w:r>
      <w:r w:rsidRPr="00CD0700">
        <w:rPr>
          <w:rFonts w:ascii="Arial" w:hAnsi="Arial" w:cs="Arial"/>
          <w:b/>
          <w:sz w:val="24"/>
          <w:szCs w:val="24"/>
        </w:rPr>
        <w:t>”</w:t>
      </w:r>
      <w:r w:rsidR="00110507" w:rsidRPr="00CD0700">
        <w:rPr>
          <w:rFonts w:ascii="Arial" w:hAnsi="Arial" w:cs="Arial"/>
          <w:b/>
          <w:sz w:val="24"/>
          <w:szCs w:val="24"/>
        </w:rPr>
        <w:t>.</w:t>
      </w:r>
      <w:r w:rsidR="00110507" w:rsidRPr="00CD0700">
        <w:rPr>
          <w:rFonts w:ascii="Arial" w:hAnsi="Arial" w:cs="Arial"/>
          <w:b/>
          <w:color w:val="000000"/>
          <w:sz w:val="24"/>
          <w:szCs w:val="24"/>
          <w:lang w:val="en"/>
        </w:rPr>
        <w:t xml:space="preserve"> He </w:t>
      </w:r>
      <w:r w:rsidRPr="00CD0700">
        <w:rPr>
          <w:rFonts w:ascii="Arial" w:hAnsi="Arial" w:cs="Arial"/>
          <w:b/>
          <w:color w:val="000000"/>
          <w:sz w:val="24"/>
          <w:szCs w:val="24"/>
          <w:lang w:val="en"/>
        </w:rPr>
        <w:t>is writing his law on their hearts and fo</w:t>
      </w:r>
      <w:r w:rsidR="00110507" w:rsidRPr="00CD0700">
        <w:rPr>
          <w:rFonts w:ascii="Arial" w:hAnsi="Arial" w:cs="Arial"/>
          <w:b/>
          <w:color w:val="000000"/>
          <w:sz w:val="24"/>
          <w:szCs w:val="24"/>
          <w:lang w:val="en"/>
        </w:rPr>
        <w:t>rgiv</w:t>
      </w:r>
      <w:r w:rsidRPr="00CD0700">
        <w:rPr>
          <w:rFonts w:ascii="Arial" w:hAnsi="Arial" w:cs="Arial"/>
          <w:b/>
          <w:color w:val="000000"/>
          <w:sz w:val="24"/>
          <w:szCs w:val="24"/>
          <w:lang w:val="en"/>
        </w:rPr>
        <w:t xml:space="preserve">ing </w:t>
      </w:r>
      <w:r w:rsidR="00110507" w:rsidRPr="00CD0700">
        <w:rPr>
          <w:rFonts w:ascii="Arial" w:hAnsi="Arial" w:cs="Arial"/>
          <w:b/>
          <w:color w:val="000000"/>
          <w:sz w:val="24"/>
          <w:szCs w:val="24"/>
          <w:lang w:val="en"/>
        </w:rPr>
        <w:t>their evildoing and remember</w:t>
      </w:r>
      <w:r w:rsidRPr="00CD0700">
        <w:rPr>
          <w:rFonts w:ascii="Arial" w:hAnsi="Arial" w:cs="Arial"/>
          <w:b/>
          <w:color w:val="000000"/>
          <w:sz w:val="24"/>
          <w:szCs w:val="24"/>
          <w:lang w:val="en"/>
        </w:rPr>
        <w:t xml:space="preserve">s </w:t>
      </w:r>
      <w:r w:rsidR="00110507" w:rsidRPr="00CD0700">
        <w:rPr>
          <w:rFonts w:ascii="Arial" w:hAnsi="Arial" w:cs="Arial"/>
          <w:b/>
          <w:color w:val="000000"/>
          <w:sz w:val="24"/>
          <w:szCs w:val="24"/>
          <w:lang w:val="en"/>
        </w:rPr>
        <w:t>their sin no more.</w:t>
      </w:r>
      <w:r w:rsidR="00FF7603">
        <w:rPr>
          <w:rFonts w:ascii="Arial" w:hAnsi="Arial" w:cs="Arial"/>
          <w:b/>
          <w:sz w:val="24"/>
          <w:szCs w:val="24"/>
        </w:rPr>
        <w:t xml:space="preserve"> </w:t>
      </w:r>
      <w:r w:rsidRPr="00CD0700">
        <w:rPr>
          <w:rFonts w:ascii="Arial" w:hAnsi="Arial" w:cs="Arial"/>
          <w:b/>
          <w:sz w:val="24"/>
          <w:szCs w:val="24"/>
        </w:rPr>
        <w:t xml:space="preserve">Even the Psalmist is crying for God to </w:t>
      </w:r>
      <w:r w:rsidR="009F1C44" w:rsidRPr="00CD0700">
        <w:rPr>
          <w:rFonts w:ascii="Arial" w:hAnsi="Arial" w:cs="Arial"/>
          <w:b/>
          <w:sz w:val="24"/>
          <w:szCs w:val="24"/>
        </w:rPr>
        <w:t>create</w:t>
      </w:r>
      <w:r w:rsidRPr="00CD0700">
        <w:rPr>
          <w:rFonts w:ascii="Arial" w:hAnsi="Arial" w:cs="Arial"/>
          <w:b/>
          <w:sz w:val="24"/>
          <w:szCs w:val="24"/>
        </w:rPr>
        <w:t xml:space="preserve"> in him a new heart.</w:t>
      </w:r>
      <w:r w:rsidR="00FF7603">
        <w:rPr>
          <w:rFonts w:ascii="Arial" w:hAnsi="Arial" w:cs="Arial"/>
          <w:b/>
          <w:sz w:val="24"/>
          <w:szCs w:val="24"/>
        </w:rPr>
        <w:t xml:space="preserve"> </w:t>
      </w:r>
      <w:r w:rsidRPr="00CD0700">
        <w:rPr>
          <w:rFonts w:ascii="Arial" w:hAnsi="Arial" w:cs="Arial"/>
          <w:b/>
          <w:sz w:val="24"/>
          <w:szCs w:val="24"/>
        </w:rPr>
        <w:t>Paul tells us that it was through Christ’s suffering and death that we now have salvation.</w:t>
      </w:r>
    </w:p>
    <w:p w14:paraId="41F917F0" w14:textId="77777777" w:rsidR="009B7085" w:rsidRPr="00CD0700" w:rsidRDefault="009B7085" w:rsidP="00A66844">
      <w:pPr>
        <w:pBdr>
          <w:bottom w:val="dotted" w:sz="6" w:space="0" w:color="808080"/>
        </w:pBdr>
        <w:shd w:val="clear" w:color="auto" w:fill="FFFFFF"/>
        <w:spacing w:after="0" w:line="336" w:lineRule="atLeast"/>
        <w:outlineLvl w:val="4"/>
        <w:rPr>
          <w:rFonts w:ascii="Arial" w:hAnsi="Arial" w:cs="Arial"/>
          <w:b/>
          <w:sz w:val="24"/>
          <w:szCs w:val="24"/>
        </w:rPr>
      </w:pPr>
    </w:p>
    <w:p w14:paraId="0C181E8B" w14:textId="77777777" w:rsidR="007B7FCB" w:rsidRPr="00676641" w:rsidRDefault="007B7FCB" w:rsidP="00A66844">
      <w:pPr>
        <w:pBdr>
          <w:bottom w:val="dotted" w:sz="6" w:space="0" w:color="808080"/>
        </w:pBdr>
        <w:shd w:val="clear" w:color="auto" w:fill="FFFFFF"/>
        <w:spacing w:after="0" w:line="336" w:lineRule="atLeast"/>
        <w:outlineLvl w:val="4"/>
        <w:rPr>
          <w:rFonts w:ascii="Arial" w:hAnsi="Arial" w:cs="Arial"/>
          <w:sz w:val="24"/>
          <w:szCs w:val="24"/>
        </w:rPr>
      </w:pPr>
      <w:r w:rsidRPr="00676641">
        <w:rPr>
          <w:rFonts w:ascii="Arial" w:hAnsi="Arial" w:cs="Arial"/>
          <w:sz w:val="24"/>
          <w:szCs w:val="24"/>
        </w:rPr>
        <w:t xml:space="preserve">Today’s Gospel tells us that we </w:t>
      </w:r>
      <w:r w:rsidRPr="00676641">
        <w:rPr>
          <w:rFonts w:ascii="Arial" w:eastAsia="Times New Roman" w:hAnsi="Arial" w:cs="Arial"/>
          <w:color w:val="000000"/>
          <w:sz w:val="24"/>
          <w:szCs w:val="24"/>
          <w:lang w:val="en"/>
        </w:rPr>
        <w:t>must be like that grain of wheat that falls to the ground and dies.</w:t>
      </w:r>
      <w:r w:rsidR="00FF7603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 w:rsidRPr="00676641">
        <w:rPr>
          <w:rFonts w:ascii="Arial" w:eastAsia="Times New Roman" w:hAnsi="Arial" w:cs="Arial"/>
          <w:color w:val="000000"/>
          <w:sz w:val="24"/>
          <w:szCs w:val="24"/>
          <w:lang w:val="en"/>
        </w:rPr>
        <w:t>We must be that seed that not only dies but rises to new life so that we may produce much fruit.</w:t>
      </w:r>
      <w:r w:rsidR="00FF7603">
        <w:rPr>
          <w:rFonts w:ascii="Arial" w:hAnsi="Arial" w:cs="Arial"/>
          <w:sz w:val="24"/>
          <w:szCs w:val="24"/>
        </w:rPr>
        <w:t xml:space="preserve"> </w:t>
      </w:r>
      <w:r w:rsidRPr="00676641">
        <w:rPr>
          <w:rFonts w:ascii="Arial" w:hAnsi="Arial" w:cs="Arial"/>
          <w:sz w:val="24"/>
          <w:szCs w:val="24"/>
        </w:rPr>
        <w:t>Lent is about dying and rising.</w:t>
      </w:r>
      <w:r w:rsidR="00FF7603">
        <w:rPr>
          <w:rFonts w:ascii="Arial" w:hAnsi="Arial" w:cs="Arial"/>
          <w:sz w:val="24"/>
          <w:szCs w:val="24"/>
        </w:rPr>
        <w:t xml:space="preserve"> </w:t>
      </w:r>
      <w:r w:rsidRPr="00676641">
        <w:rPr>
          <w:rFonts w:ascii="Arial" w:hAnsi="Arial" w:cs="Arial"/>
          <w:sz w:val="24"/>
          <w:szCs w:val="24"/>
        </w:rPr>
        <w:t xml:space="preserve">We must give way to our old self and let God make us new. Last week told us to rejoice that Lent </w:t>
      </w:r>
      <w:r w:rsidR="009F1C44" w:rsidRPr="00676641">
        <w:rPr>
          <w:rFonts w:ascii="Arial" w:hAnsi="Arial" w:cs="Arial"/>
          <w:sz w:val="24"/>
          <w:szCs w:val="24"/>
        </w:rPr>
        <w:t>was</w:t>
      </w:r>
      <w:r w:rsidRPr="00676641">
        <w:rPr>
          <w:rFonts w:ascii="Arial" w:hAnsi="Arial" w:cs="Arial"/>
          <w:sz w:val="24"/>
          <w:szCs w:val="24"/>
        </w:rPr>
        <w:t xml:space="preserve"> half over, rejoice that Lent </w:t>
      </w:r>
      <w:r w:rsidR="009F1C44" w:rsidRPr="00676641">
        <w:rPr>
          <w:rFonts w:ascii="Arial" w:hAnsi="Arial" w:cs="Arial"/>
          <w:sz w:val="24"/>
          <w:szCs w:val="24"/>
        </w:rPr>
        <w:t>wa</w:t>
      </w:r>
      <w:r w:rsidRPr="00676641">
        <w:rPr>
          <w:rFonts w:ascii="Arial" w:hAnsi="Arial" w:cs="Arial"/>
          <w:sz w:val="24"/>
          <w:szCs w:val="24"/>
        </w:rPr>
        <w:t xml:space="preserve">s </w:t>
      </w:r>
      <w:r w:rsidRPr="00676641">
        <w:rPr>
          <w:rFonts w:ascii="Arial" w:hAnsi="Arial" w:cs="Arial"/>
          <w:b/>
          <w:sz w:val="24"/>
          <w:szCs w:val="24"/>
          <w:u w:val="single"/>
        </w:rPr>
        <w:t>only</w:t>
      </w:r>
      <w:r w:rsidRPr="00FF7603">
        <w:rPr>
          <w:rFonts w:ascii="Arial" w:hAnsi="Arial" w:cs="Arial"/>
          <w:b/>
          <w:sz w:val="24"/>
          <w:szCs w:val="24"/>
        </w:rPr>
        <w:t xml:space="preserve"> </w:t>
      </w:r>
      <w:r w:rsidRPr="00676641">
        <w:rPr>
          <w:rFonts w:ascii="Arial" w:hAnsi="Arial" w:cs="Arial"/>
          <w:sz w:val="24"/>
          <w:szCs w:val="24"/>
        </w:rPr>
        <w:t xml:space="preserve">half over. There </w:t>
      </w:r>
      <w:r w:rsidR="003D29FA" w:rsidRPr="00676641">
        <w:rPr>
          <w:rFonts w:ascii="Arial" w:hAnsi="Arial" w:cs="Arial"/>
          <w:sz w:val="24"/>
          <w:szCs w:val="24"/>
        </w:rPr>
        <w:t>is still time fo</w:t>
      </w:r>
      <w:r w:rsidR="009B7085" w:rsidRPr="00676641">
        <w:rPr>
          <w:rFonts w:ascii="Arial" w:hAnsi="Arial" w:cs="Arial"/>
          <w:sz w:val="24"/>
          <w:szCs w:val="24"/>
        </w:rPr>
        <w:t>r us to change, to die to our o</w:t>
      </w:r>
      <w:r w:rsidR="003D29FA" w:rsidRPr="00676641">
        <w:rPr>
          <w:rFonts w:ascii="Arial" w:hAnsi="Arial" w:cs="Arial"/>
          <w:sz w:val="24"/>
          <w:szCs w:val="24"/>
        </w:rPr>
        <w:t xml:space="preserve">wn </w:t>
      </w:r>
      <w:r w:rsidR="009B7085" w:rsidRPr="00676641">
        <w:rPr>
          <w:rFonts w:ascii="Arial" w:hAnsi="Arial" w:cs="Arial"/>
          <w:sz w:val="24"/>
          <w:szCs w:val="24"/>
        </w:rPr>
        <w:t>sinfulness</w:t>
      </w:r>
      <w:r w:rsidR="003D29FA" w:rsidRPr="00676641">
        <w:rPr>
          <w:rFonts w:ascii="Arial" w:hAnsi="Arial" w:cs="Arial"/>
          <w:sz w:val="24"/>
          <w:szCs w:val="24"/>
        </w:rPr>
        <w:t xml:space="preserve"> so that </w:t>
      </w:r>
      <w:r w:rsidR="009B7085" w:rsidRPr="00676641">
        <w:rPr>
          <w:rFonts w:ascii="Arial" w:hAnsi="Arial" w:cs="Arial"/>
          <w:sz w:val="24"/>
          <w:szCs w:val="24"/>
        </w:rPr>
        <w:t>the fruits of the new covenant can be brought forward.</w:t>
      </w:r>
    </w:p>
    <w:p w14:paraId="1458717F" w14:textId="77777777" w:rsidR="009B7085" w:rsidRPr="00676641" w:rsidRDefault="009B7085" w:rsidP="00A66844">
      <w:pPr>
        <w:pBdr>
          <w:bottom w:val="dotted" w:sz="6" w:space="0" w:color="808080"/>
        </w:pBdr>
        <w:shd w:val="clear" w:color="auto" w:fill="FFFFFF"/>
        <w:spacing w:after="0" w:line="336" w:lineRule="atLeast"/>
        <w:outlineLvl w:val="4"/>
        <w:rPr>
          <w:rFonts w:ascii="Arial" w:eastAsia="Times New Roman" w:hAnsi="Arial" w:cs="Arial"/>
          <w:sz w:val="24"/>
          <w:szCs w:val="24"/>
        </w:rPr>
      </w:pPr>
    </w:p>
    <w:p w14:paraId="2006D50E" w14:textId="77777777" w:rsidR="007B7FCB" w:rsidRPr="00676641" w:rsidRDefault="007B7FCB" w:rsidP="00A66844">
      <w:pPr>
        <w:pBdr>
          <w:bottom w:val="dotted" w:sz="6" w:space="0" w:color="808080"/>
        </w:pBdr>
        <w:shd w:val="clear" w:color="auto" w:fill="FFFFFF"/>
        <w:spacing w:after="0" w:line="336" w:lineRule="atLeast"/>
        <w:outlineLvl w:val="4"/>
        <w:rPr>
          <w:rFonts w:ascii="Arial" w:hAnsi="Arial" w:cs="Arial"/>
          <w:sz w:val="24"/>
          <w:szCs w:val="24"/>
        </w:rPr>
      </w:pPr>
      <w:r w:rsidRPr="00676641">
        <w:rPr>
          <w:rFonts w:ascii="Arial" w:hAnsi="Arial" w:cs="Arial"/>
          <w:sz w:val="24"/>
          <w:szCs w:val="24"/>
        </w:rPr>
        <w:t xml:space="preserve">The first Sunday of Lent, my pastor, Fr Pat </w:t>
      </w:r>
      <w:proofErr w:type="spellStart"/>
      <w:r w:rsidRPr="00676641">
        <w:rPr>
          <w:rFonts w:ascii="Arial" w:hAnsi="Arial" w:cs="Arial"/>
          <w:sz w:val="24"/>
          <w:szCs w:val="24"/>
        </w:rPr>
        <w:t>Kibby</w:t>
      </w:r>
      <w:proofErr w:type="spellEnd"/>
      <w:r w:rsidRPr="00676641">
        <w:rPr>
          <w:rFonts w:ascii="Arial" w:hAnsi="Arial" w:cs="Arial"/>
          <w:sz w:val="24"/>
          <w:szCs w:val="24"/>
        </w:rPr>
        <w:t xml:space="preserve"> said “don’t give up --- give in”. Don’t give up something for 40 </w:t>
      </w:r>
      <w:proofErr w:type="gramStart"/>
      <w:r w:rsidRPr="00676641">
        <w:rPr>
          <w:rFonts w:ascii="Arial" w:hAnsi="Arial" w:cs="Arial"/>
          <w:sz w:val="24"/>
          <w:szCs w:val="24"/>
        </w:rPr>
        <w:t>days which</w:t>
      </w:r>
      <w:proofErr w:type="gramEnd"/>
      <w:r w:rsidRPr="00676641">
        <w:rPr>
          <w:rFonts w:ascii="Arial" w:hAnsi="Arial" w:cs="Arial"/>
          <w:sz w:val="24"/>
          <w:szCs w:val="24"/>
        </w:rPr>
        <w:t xml:space="preserve"> will be waiting for you on day 41. </w:t>
      </w:r>
      <w:r w:rsidRPr="00676641">
        <w:rPr>
          <w:rFonts w:ascii="Arial" w:hAnsi="Arial" w:cs="Arial"/>
          <w:b/>
          <w:sz w:val="24"/>
          <w:szCs w:val="24"/>
        </w:rPr>
        <w:t>Give in</w:t>
      </w:r>
      <w:r w:rsidRPr="00676641">
        <w:rPr>
          <w:rFonts w:ascii="Arial" w:hAnsi="Arial" w:cs="Arial"/>
          <w:sz w:val="24"/>
          <w:szCs w:val="24"/>
        </w:rPr>
        <w:t xml:space="preserve"> to God’s love; give in to his hand reaching out to guide us. Give in to dying to self.</w:t>
      </w:r>
      <w:r w:rsidR="00FF7603">
        <w:rPr>
          <w:rFonts w:ascii="Arial" w:hAnsi="Arial" w:cs="Arial"/>
          <w:sz w:val="24"/>
          <w:szCs w:val="24"/>
        </w:rPr>
        <w:t xml:space="preserve"> </w:t>
      </w:r>
      <w:r w:rsidRPr="00676641">
        <w:rPr>
          <w:rFonts w:ascii="Arial" w:hAnsi="Arial" w:cs="Arial"/>
          <w:sz w:val="24"/>
          <w:szCs w:val="24"/>
        </w:rPr>
        <w:t>This has been a theme for me all Lent, not so much giving something up, but for me it has been “don’t give up – you can do it</w:t>
      </w:r>
      <w:r w:rsidR="00C2365D">
        <w:rPr>
          <w:rFonts w:ascii="Arial" w:hAnsi="Arial" w:cs="Arial"/>
          <w:sz w:val="24"/>
          <w:szCs w:val="24"/>
        </w:rPr>
        <w:t>”</w:t>
      </w:r>
      <w:r w:rsidRPr="00676641">
        <w:rPr>
          <w:rFonts w:ascii="Arial" w:hAnsi="Arial" w:cs="Arial"/>
          <w:sz w:val="24"/>
          <w:szCs w:val="24"/>
        </w:rPr>
        <w:t>, with God’s love and grace, to open myself to him, so that I can shed the old me and let him</w:t>
      </w:r>
      <w:r w:rsidR="009F1C44" w:rsidRPr="00676641">
        <w:rPr>
          <w:rFonts w:ascii="Arial" w:hAnsi="Arial" w:cs="Arial"/>
          <w:sz w:val="24"/>
          <w:szCs w:val="24"/>
        </w:rPr>
        <w:t xml:space="preserve"> make</w:t>
      </w:r>
      <w:r w:rsidRPr="00676641">
        <w:rPr>
          <w:rFonts w:ascii="Arial" w:hAnsi="Arial" w:cs="Arial"/>
          <w:sz w:val="24"/>
          <w:szCs w:val="24"/>
        </w:rPr>
        <w:t xml:space="preserve"> me </w:t>
      </w:r>
      <w:r w:rsidR="009F1C44" w:rsidRPr="00676641">
        <w:rPr>
          <w:rFonts w:ascii="Arial" w:hAnsi="Arial" w:cs="Arial"/>
          <w:sz w:val="24"/>
          <w:szCs w:val="24"/>
        </w:rPr>
        <w:t>in</w:t>
      </w:r>
      <w:r w:rsidRPr="00676641">
        <w:rPr>
          <w:rFonts w:ascii="Arial" w:hAnsi="Arial" w:cs="Arial"/>
          <w:sz w:val="24"/>
          <w:szCs w:val="24"/>
        </w:rPr>
        <w:t>to a new creation.</w:t>
      </w:r>
      <w:r w:rsidR="00FF7603">
        <w:rPr>
          <w:rFonts w:ascii="Arial" w:hAnsi="Arial" w:cs="Arial"/>
          <w:sz w:val="24"/>
          <w:szCs w:val="24"/>
        </w:rPr>
        <w:t xml:space="preserve"> </w:t>
      </w:r>
    </w:p>
    <w:p w14:paraId="41282B3D" w14:textId="77777777" w:rsidR="00676641" w:rsidRPr="00676641" w:rsidRDefault="00676641" w:rsidP="00A66844">
      <w:pPr>
        <w:pBdr>
          <w:bottom w:val="dotted" w:sz="6" w:space="0" w:color="808080"/>
        </w:pBdr>
        <w:shd w:val="clear" w:color="auto" w:fill="FFFFFF"/>
        <w:spacing w:after="0" w:line="336" w:lineRule="atLeast"/>
        <w:outlineLvl w:val="4"/>
        <w:rPr>
          <w:rFonts w:ascii="Arial" w:hAnsi="Arial" w:cs="Arial"/>
          <w:sz w:val="24"/>
          <w:szCs w:val="24"/>
        </w:rPr>
      </w:pPr>
    </w:p>
    <w:p w14:paraId="3D0FA2FE" w14:textId="77777777" w:rsidR="00676641" w:rsidRPr="00676641" w:rsidRDefault="00676641" w:rsidP="00A66844">
      <w:pPr>
        <w:pBdr>
          <w:bottom w:val="dotted" w:sz="6" w:space="0" w:color="808080"/>
        </w:pBdr>
        <w:shd w:val="clear" w:color="auto" w:fill="FFFFFF"/>
        <w:spacing w:after="0" w:line="336" w:lineRule="atLeast"/>
        <w:outlineLvl w:val="4"/>
        <w:rPr>
          <w:rFonts w:ascii="Arial" w:hAnsi="Arial" w:cs="Arial"/>
          <w:sz w:val="24"/>
          <w:szCs w:val="24"/>
        </w:rPr>
      </w:pPr>
      <w:r w:rsidRPr="00676641">
        <w:rPr>
          <w:rFonts w:ascii="Arial" w:hAnsi="Arial" w:cs="Arial"/>
          <w:sz w:val="24"/>
          <w:szCs w:val="24"/>
        </w:rPr>
        <w:t xml:space="preserve">We have certainly spent a cold hard winter and many things in our </w:t>
      </w:r>
      <w:r w:rsidR="00CD0700">
        <w:rPr>
          <w:rFonts w:ascii="Arial" w:hAnsi="Arial" w:cs="Arial"/>
          <w:sz w:val="24"/>
          <w:szCs w:val="24"/>
        </w:rPr>
        <w:t>g</w:t>
      </w:r>
      <w:r w:rsidRPr="00676641">
        <w:rPr>
          <w:rFonts w:ascii="Arial" w:hAnsi="Arial" w:cs="Arial"/>
          <w:sz w:val="24"/>
          <w:szCs w:val="24"/>
        </w:rPr>
        <w:t>ardens have died.</w:t>
      </w:r>
      <w:r w:rsidR="00FF7603">
        <w:rPr>
          <w:rFonts w:ascii="Arial" w:hAnsi="Arial" w:cs="Arial"/>
          <w:sz w:val="24"/>
          <w:szCs w:val="24"/>
        </w:rPr>
        <w:t xml:space="preserve"> </w:t>
      </w:r>
      <w:r w:rsidRPr="00676641">
        <w:rPr>
          <w:rFonts w:ascii="Arial" w:hAnsi="Arial" w:cs="Arial"/>
          <w:sz w:val="24"/>
          <w:szCs w:val="24"/>
        </w:rPr>
        <w:t>Some will not come back, they are gone forever, but some will come back and produce much fruit.</w:t>
      </w:r>
      <w:r w:rsidR="00FF7603">
        <w:rPr>
          <w:rFonts w:ascii="Arial" w:hAnsi="Arial" w:cs="Arial"/>
          <w:sz w:val="24"/>
          <w:szCs w:val="24"/>
        </w:rPr>
        <w:t xml:space="preserve"> </w:t>
      </w:r>
      <w:r w:rsidRPr="00676641">
        <w:rPr>
          <w:rFonts w:ascii="Arial" w:hAnsi="Arial" w:cs="Arial"/>
          <w:sz w:val="24"/>
          <w:szCs w:val="24"/>
        </w:rPr>
        <w:t>We must be like the later.</w:t>
      </w:r>
      <w:r w:rsidR="00FF7603">
        <w:rPr>
          <w:rFonts w:ascii="Arial" w:hAnsi="Arial" w:cs="Arial"/>
          <w:sz w:val="24"/>
          <w:szCs w:val="24"/>
        </w:rPr>
        <w:t xml:space="preserve"> </w:t>
      </w:r>
      <w:r w:rsidRPr="00676641">
        <w:rPr>
          <w:rFonts w:ascii="Arial" w:hAnsi="Arial" w:cs="Arial"/>
          <w:sz w:val="24"/>
          <w:szCs w:val="24"/>
        </w:rPr>
        <w:t>God gives us the grace to die to self, to shed the old me and give rise to a new creation.</w:t>
      </w:r>
      <w:r w:rsidR="00FF7603">
        <w:rPr>
          <w:rFonts w:ascii="Arial" w:hAnsi="Arial" w:cs="Arial"/>
          <w:sz w:val="24"/>
          <w:szCs w:val="24"/>
        </w:rPr>
        <w:t xml:space="preserve"> </w:t>
      </w:r>
      <w:r w:rsidRPr="00676641">
        <w:rPr>
          <w:rFonts w:ascii="Arial" w:hAnsi="Arial" w:cs="Arial"/>
          <w:sz w:val="24"/>
          <w:szCs w:val="24"/>
        </w:rPr>
        <w:t xml:space="preserve">Don’t let selfishness, pettiness, </w:t>
      </w:r>
      <w:r w:rsidR="00C2365D">
        <w:rPr>
          <w:rFonts w:ascii="Arial" w:hAnsi="Arial" w:cs="Arial"/>
          <w:sz w:val="24"/>
          <w:szCs w:val="24"/>
        </w:rPr>
        <w:t xml:space="preserve">pride and </w:t>
      </w:r>
      <w:r w:rsidRPr="00676641">
        <w:rPr>
          <w:rFonts w:ascii="Arial" w:hAnsi="Arial" w:cs="Arial"/>
          <w:sz w:val="24"/>
          <w:szCs w:val="24"/>
        </w:rPr>
        <w:t>refusing to forgive keep us from being that new Easter Creation.</w:t>
      </w:r>
    </w:p>
    <w:p w14:paraId="1BECD054" w14:textId="77777777" w:rsidR="00001086" w:rsidRPr="00676641" w:rsidRDefault="00001086" w:rsidP="00A66844">
      <w:pPr>
        <w:pBdr>
          <w:bottom w:val="dotted" w:sz="6" w:space="0" w:color="808080"/>
        </w:pBdr>
        <w:shd w:val="clear" w:color="auto" w:fill="FFFFFF"/>
        <w:spacing w:after="0" w:line="336" w:lineRule="atLeast"/>
        <w:outlineLvl w:val="4"/>
        <w:rPr>
          <w:rFonts w:ascii="Arial" w:hAnsi="Arial" w:cs="Arial"/>
          <w:sz w:val="24"/>
          <w:szCs w:val="24"/>
        </w:rPr>
      </w:pPr>
    </w:p>
    <w:p w14:paraId="6700E920" w14:textId="77777777" w:rsidR="00213EE1" w:rsidRPr="00676641" w:rsidRDefault="00213EE1" w:rsidP="00A66844">
      <w:pPr>
        <w:pStyle w:val="NoSpacing"/>
        <w:rPr>
          <w:rFonts w:ascii="Arial" w:hAnsi="Arial" w:cs="Arial"/>
          <w:sz w:val="24"/>
          <w:szCs w:val="24"/>
        </w:rPr>
      </w:pPr>
      <w:r w:rsidRPr="00676641">
        <w:rPr>
          <w:rFonts w:ascii="Arial" w:hAnsi="Arial" w:cs="Arial"/>
          <w:sz w:val="24"/>
          <w:szCs w:val="24"/>
        </w:rPr>
        <w:t xml:space="preserve">PRAYER: </w:t>
      </w:r>
    </w:p>
    <w:p w14:paraId="28FC5CD3" w14:textId="77777777" w:rsidR="00213EE1" w:rsidRPr="00676641" w:rsidRDefault="00213EE1" w:rsidP="00A66844">
      <w:pPr>
        <w:pStyle w:val="NoSpacing"/>
        <w:rPr>
          <w:rFonts w:ascii="Arial" w:hAnsi="Arial" w:cs="Arial"/>
          <w:sz w:val="24"/>
          <w:szCs w:val="24"/>
        </w:rPr>
      </w:pPr>
      <w:r w:rsidRPr="00676641">
        <w:rPr>
          <w:rFonts w:ascii="Arial" w:hAnsi="Arial" w:cs="Arial"/>
          <w:sz w:val="24"/>
          <w:szCs w:val="24"/>
        </w:rPr>
        <w:t xml:space="preserve">Heavenly Father, I reach for your hand, guide </w:t>
      </w:r>
      <w:proofErr w:type="gramStart"/>
      <w:r w:rsidRPr="00676641">
        <w:rPr>
          <w:rFonts w:ascii="Arial" w:hAnsi="Arial" w:cs="Arial"/>
          <w:sz w:val="24"/>
          <w:szCs w:val="24"/>
        </w:rPr>
        <w:t>me,</w:t>
      </w:r>
      <w:proofErr w:type="gramEnd"/>
      <w:r w:rsidRPr="00676641">
        <w:rPr>
          <w:rFonts w:ascii="Arial" w:hAnsi="Arial" w:cs="Arial"/>
          <w:sz w:val="24"/>
          <w:szCs w:val="24"/>
        </w:rPr>
        <w:t xml:space="preserve"> lead me where I need to go.</w:t>
      </w:r>
      <w:r w:rsidR="00FF7603">
        <w:rPr>
          <w:rFonts w:ascii="Arial" w:hAnsi="Arial" w:cs="Arial"/>
          <w:sz w:val="24"/>
          <w:szCs w:val="24"/>
        </w:rPr>
        <w:t xml:space="preserve"> </w:t>
      </w:r>
      <w:r w:rsidRPr="00676641">
        <w:rPr>
          <w:rFonts w:ascii="Arial" w:hAnsi="Arial" w:cs="Arial"/>
          <w:sz w:val="24"/>
          <w:szCs w:val="24"/>
        </w:rPr>
        <w:t>Give me the grace not to give up, but to give in to allow you to chip away at my old self and make me new.</w:t>
      </w:r>
    </w:p>
    <w:p w14:paraId="7481C937" w14:textId="77777777" w:rsidR="00A66844" w:rsidRDefault="00A66844" w:rsidP="00A66844">
      <w:pPr>
        <w:pBdr>
          <w:bottom w:val="dotted" w:sz="6" w:space="0" w:color="808080"/>
        </w:pBdr>
        <w:shd w:val="clear" w:color="auto" w:fill="FFFFFF"/>
        <w:spacing w:after="0" w:line="336" w:lineRule="atLeast"/>
        <w:outlineLvl w:val="4"/>
        <w:rPr>
          <w:rFonts w:ascii="Arial" w:hAnsi="Arial" w:cs="Arial"/>
          <w:sz w:val="24"/>
          <w:szCs w:val="24"/>
        </w:rPr>
      </w:pPr>
    </w:p>
    <w:p w14:paraId="32113685" w14:textId="77777777" w:rsidR="00A66844" w:rsidRDefault="00213EE1" w:rsidP="00A66844">
      <w:pPr>
        <w:pBdr>
          <w:bottom w:val="dotted" w:sz="6" w:space="0" w:color="808080"/>
        </w:pBdr>
        <w:shd w:val="clear" w:color="auto" w:fill="FFFFFF"/>
        <w:spacing w:after="0" w:line="336" w:lineRule="atLeast"/>
        <w:outlineLvl w:val="4"/>
        <w:rPr>
          <w:rFonts w:ascii="Arial" w:hAnsi="Arial" w:cs="Arial"/>
          <w:sz w:val="24"/>
          <w:szCs w:val="24"/>
        </w:rPr>
      </w:pPr>
      <w:r w:rsidRPr="00676641">
        <w:rPr>
          <w:rFonts w:ascii="Arial" w:hAnsi="Arial" w:cs="Arial"/>
          <w:sz w:val="24"/>
          <w:szCs w:val="24"/>
        </w:rPr>
        <w:t>TRY THIS TOD</w:t>
      </w:r>
      <w:r w:rsidR="00676641">
        <w:rPr>
          <w:rFonts w:ascii="Arial" w:hAnsi="Arial" w:cs="Arial"/>
          <w:sz w:val="24"/>
          <w:szCs w:val="24"/>
        </w:rPr>
        <w:t>A</w:t>
      </w:r>
      <w:r w:rsidRPr="00676641">
        <w:rPr>
          <w:rFonts w:ascii="Arial" w:hAnsi="Arial" w:cs="Arial"/>
          <w:sz w:val="24"/>
          <w:szCs w:val="24"/>
        </w:rPr>
        <w:t>Y:</w:t>
      </w:r>
    </w:p>
    <w:p w14:paraId="596569C0" w14:textId="77777777" w:rsidR="000D4312" w:rsidRPr="00676641" w:rsidRDefault="005D61DD" w:rsidP="00A66844">
      <w:pPr>
        <w:pBdr>
          <w:bottom w:val="dotted" w:sz="6" w:space="0" w:color="808080"/>
        </w:pBdr>
        <w:shd w:val="clear" w:color="auto" w:fill="FFFFFF"/>
        <w:spacing w:after="0" w:line="336" w:lineRule="atLeast"/>
        <w:outlineLvl w:val="4"/>
        <w:rPr>
          <w:rFonts w:ascii="Arial" w:hAnsi="Arial" w:cs="Arial"/>
          <w:sz w:val="24"/>
          <w:szCs w:val="24"/>
        </w:rPr>
      </w:pPr>
      <w:r w:rsidRPr="00676641">
        <w:rPr>
          <w:rFonts w:ascii="Arial" w:hAnsi="Arial" w:cs="Arial"/>
          <w:sz w:val="24"/>
          <w:szCs w:val="24"/>
        </w:rPr>
        <w:t>My husband’s favorite question in Lent is “Well, how is your Lent going?”</w:t>
      </w:r>
      <w:r w:rsidR="00FF7603">
        <w:rPr>
          <w:rFonts w:ascii="Arial" w:hAnsi="Arial" w:cs="Arial"/>
          <w:sz w:val="24"/>
          <w:szCs w:val="24"/>
        </w:rPr>
        <w:t xml:space="preserve"> </w:t>
      </w:r>
      <w:r w:rsidRPr="00676641">
        <w:rPr>
          <w:rFonts w:ascii="Arial" w:hAnsi="Arial" w:cs="Arial"/>
          <w:sz w:val="24"/>
          <w:szCs w:val="24"/>
        </w:rPr>
        <w:t xml:space="preserve">That is a good question to ask ourselves as we ponder on the remainder of Lent, if my Lent has not </w:t>
      </w:r>
      <w:r w:rsidR="00CD0700">
        <w:rPr>
          <w:rFonts w:ascii="Arial" w:hAnsi="Arial" w:cs="Arial"/>
          <w:sz w:val="24"/>
          <w:szCs w:val="24"/>
        </w:rPr>
        <w:t>g</w:t>
      </w:r>
      <w:r w:rsidR="00CD0700" w:rsidRPr="00676641">
        <w:rPr>
          <w:rFonts w:ascii="Arial" w:hAnsi="Arial" w:cs="Arial"/>
          <w:sz w:val="24"/>
          <w:szCs w:val="24"/>
        </w:rPr>
        <w:t>one</w:t>
      </w:r>
      <w:r w:rsidRPr="00676641">
        <w:rPr>
          <w:rFonts w:ascii="Arial" w:hAnsi="Arial" w:cs="Arial"/>
          <w:sz w:val="24"/>
          <w:szCs w:val="24"/>
        </w:rPr>
        <w:t xml:space="preserve"> well; I still have the opportunity to get back on track.</w:t>
      </w:r>
      <w:r w:rsidR="00FF7603">
        <w:rPr>
          <w:rFonts w:ascii="Arial" w:hAnsi="Arial" w:cs="Arial"/>
          <w:sz w:val="24"/>
          <w:szCs w:val="24"/>
        </w:rPr>
        <w:t xml:space="preserve"> </w:t>
      </w:r>
      <w:r w:rsidRPr="00676641">
        <w:rPr>
          <w:rFonts w:ascii="Arial" w:hAnsi="Arial" w:cs="Arial"/>
          <w:sz w:val="24"/>
          <w:szCs w:val="24"/>
        </w:rPr>
        <w:t>Make that special effort to spend time basking in God’s love, especially in the suffering and death of Christ as he leads us to Easter.</w:t>
      </w:r>
      <w:r w:rsidR="00FF7603">
        <w:rPr>
          <w:rFonts w:ascii="Arial" w:hAnsi="Arial" w:cs="Arial"/>
          <w:sz w:val="24"/>
          <w:szCs w:val="24"/>
        </w:rPr>
        <w:t xml:space="preserve"> </w:t>
      </w:r>
      <w:r w:rsidR="000E50B3" w:rsidRPr="00676641">
        <w:rPr>
          <w:rFonts w:ascii="Arial" w:hAnsi="Arial" w:cs="Arial"/>
          <w:sz w:val="24"/>
          <w:szCs w:val="24"/>
        </w:rPr>
        <w:t xml:space="preserve">Jesus said, </w:t>
      </w:r>
      <w:r w:rsidR="009B7085" w:rsidRPr="00676641">
        <w:rPr>
          <w:rFonts w:ascii="Arial" w:hAnsi="Arial" w:cs="Arial"/>
          <w:sz w:val="24"/>
          <w:szCs w:val="24"/>
        </w:rPr>
        <w:t>“Whoever</w:t>
      </w:r>
      <w:r w:rsidR="000E50B3" w:rsidRPr="0067664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serves me must follow me, and where I am</w:t>
      </w:r>
      <w:r w:rsidR="009B7085" w:rsidRPr="00676641">
        <w:rPr>
          <w:rFonts w:ascii="Arial" w:eastAsia="Times New Roman" w:hAnsi="Arial" w:cs="Arial"/>
          <w:color w:val="000000"/>
          <w:sz w:val="24"/>
          <w:szCs w:val="24"/>
          <w:lang w:val="en"/>
        </w:rPr>
        <w:t>, there also will my servant be”.</w:t>
      </w:r>
      <w:bookmarkStart w:id="0" w:name="_GoBack"/>
      <w:bookmarkEnd w:id="0"/>
      <w:r w:rsidR="00FF7603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 w:rsidR="00F05BC1">
        <w:rPr>
          <w:rFonts w:ascii="Arial" w:eastAsia="Times New Roman" w:hAnsi="Arial" w:cs="Arial"/>
          <w:color w:val="000000"/>
          <w:sz w:val="24"/>
          <w:szCs w:val="24"/>
          <w:lang w:val="en"/>
        </w:rPr>
        <w:t>St Vincent challenged his followers to be God’s servant to the poor</w:t>
      </w:r>
      <w:r w:rsidR="003C7AF1">
        <w:rPr>
          <w:rFonts w:ascii="Arial" w:eastAsia="Times New Roman" w:hAnsi="Arial" w:cs="Arial"/>
          <w:color w:val="000000"/>
          <w:sz w:val="24"/>
          <w:szCs w:val="24"/>
          <w:lang w:val="en"/>
        </w:rPr>
        <w:t>, to be followers of Jesus</w:t>
      </w:r>
      <w:r w:rsidR="00F05BC1">
        <w:rPr>
          <w:rFonts w:ascii="Arial" w:eastAsia="Times New Roman" w:hAnsi="Arial" w:cs="Arial"/>
          <w:color w:val="000000"/>
          <w:sz w:val="24"/>
          <w:szCs w:val="24"/>
          <w:lang w:val="en"/>
        </w:rPr>
        <w:t>.</w:t>
      </w:r>
      <w:r w:rsidR="00FF7603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 w:rsidR="000E50B3" w:rsidRPr="00676641">
        <w:rPr>
          <w:rFonts w:ascii="Arial" w:hAnsi="Arial" w:cs="Arial"/>
          <w:sz w:val="24"/>
          <w:szCs w:val="24"/>
        </w:rPr>
        <w:t>As a Lady of Charity</w:t>
      </w:r>
      <w:r w:rsidR="00A66844">
        <w:rPr>
          <w:rFonts w:ascii="Arial" w:hAnsi="Arial" w:cs="Arial"/>
          <w:sz w:val="24"/>
          <w:szCs w:val="24"/>
        </w:rPr>
        <w:t xml:space="preserve"> with that Vincentian heart</w:t>
      </w:r>
      <w:r w:rsidR="000E50B3" w:rsidRPr="00676641">
        <w:rPr>
          <w:rFonts w:ascii="Arial" w:hAnsi="Arial" w:cs="Arial"/>
          <w:sz w:val="24"/>
          <w:szCs w:val="24"/>
        </w:rPr>
        <w:t>, go make a difference in someone’s life so that they too may know God’s Love.</w:t>
      </w:r>
      <w:r w:rsidR="000E50B3" w:rsidRPr="00676641">
        <w:rPr>
          <w:rFonts w:ascii="Arial" w:eastAsia="Times New Roman" w:hAnsi="Arial" w:cs="Arial"/>
          <w:color w:val="000000"/>
          <w:sz w:val="24"/>
          <w:szCs w:val="24"/>
          <w:lang w:val="en"/>
        </w:rPr>
        <w:br/>
      </w:r>
    </w:p>
    <w:sectPr w:rsidR="000D4312" w:rsidRPr="00676641" w:rsidSect="00CD0700">
      <w:pgSz w:w="12240" w:h="15840"/>
      <w:pgMar w:top="54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12"/>
    <w:rsid w:val="00001086"/>
    <w:rsid w:val="0009684C"/>
    <w:rsid w:val="000D4312"/>
    <w:rsid w:val="000E50B3"/>
    <w:rsid w:val="00110507"/>
    <w:rsid w:val="00196158"/>
    <w:rsid w:val="001E6555"/>
    <w:rsid w:val="00213EE1"/>
    <w:rsid w:val="002978F3"/>
    <w:rsid w:val="002A0441"/>
    <w:rsid w:val="003C7AF1"/>
    <w:rsid w:val="003D29FA"/>
    <w:rsid w:val="00571141"/>
    <w:rsid w:val="005D61DD"/>
    <w:rsid w:val="00676641"/>
    <w:rsid w:val="007B7FCB"/>
    <w:rsid w:val="00880D88"/>
    <w:rsid w:val="009B7085"/>
    <w:rsid w:val="009F1C44"/>
    <w:rsid w:val="00A66844"/>
    <w:rsid w:val="00AC334A"/>
    <w:rsid w:val="00BD3B9D"/>
    <w:rsid w:val="00C2365D"/>
    <w:rsid w:val="00CD0700"/>
    <w:rsid w:val="00CF2146"/>
    <w:rsid w:val="00E02D08"/>
    <w:rsid w:val="00E50228"/>
    <w:rsid w:val="00EB4ECB"/>
    <w:rsid w:val="00F05BC1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E92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31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D43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31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D43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usccb.org/bible/jeremiah/31:31" TargetMode="External"/><Relationship Id="rId6" Type="http://schemas.openxmlformats.org/officeDocument/2006/relationships/hyperlink" Target="http://usccb.org/bible/psalms/51:3" TargetMode="External"/><Relationship Id="rId7" Type="http://schemas.openxmlformats.org/officeDocument/2006/relationships/hyperlink" Target="http://usccb.org/bible/hebrews/5:7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1</Pages>
  <Words>481</Words>
  <Characters>2745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Lorine</dc:creator>
  <cp:lastModifiedBy>Monica Watson</cp:lastModifiedBy>
  <cp:revision>9</cp:revision>
  <cp:lastPrinted>2015-03-08T15:45:00Z</cp:lastPrinted>
  <dcterms:created xsi:type="dcterms:W3CDTF">2015-03-11T15:49:00Z</dcterms:created>
  <dcterms:modified xsi:type="dcterms:W3CDTF">2015-03-19T20:15:00Z</dcterms:modified>
</cp:coreProperties>
</file>